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E1" w:rsidRPr="00CC7A29" w:rsidRDefault="001D4BE1" w:rsidP="001D4BE1">
      <w:pPr>
        <w:rPr>
          <w:rFonts w:hAnsi="ＭＳ 明朝" w:cs="Times New Roman"/>
          <w:snapToGrid w:val="0"/>
          <w:kern w:val="2"/>
          <w:sz w:val="21"/>
          <w:szCs w:val="21"/>
        </w:rPr>
      </w:pPr>
      <w:r w:rsidRPr="00CC7A29">
        <w:rPr>
          <w:rFonts w:hAnsi="ＭＳ 明朝" w:cs="ＭＳ Ｐゴシック" w:hint="eastAsia"/>
          <w:sz w:val="21"/>
          <w:szCs w:val="21"/>
        </w:rPr>
        <w:t>第13号様式（第39条関係）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090"/>
        <w:gridCol w:w="760"/>
        <w:gridCol w:w="1995"/>
        <w:gridCol w:w="1140"/>
        <w:gridCol w:w="1995"/>
      </w:tblGrid>
      <w:tr w:rsidR="00CC7A29" w:rsidRPr="00CC7A29" w:rsidTr="00025BB1">
        <w:trPr>
          <w:cantSplit/>
          <w:trHeight w:hRule="exact" w:val="3700"/>
        </w:trPr>
        <w:tc>
          <w:tcPr>
            <w:tcW w:w="7980" w:type="dxa"/>
            <w:gridSpan w:val="5"/>
            <w:vAlign w:val="center"/>
          </w:tcPr>
          <w:p w:rsidR="001D4BE1" w:rsidRPr="00CC7A29" w:rsidRDefault="00E64A6B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 xml:space="preserve">　　</w:t>
            </w:r>
            <w:r w:rsidR="001D4BE1"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 xml:space="preserve">年　　月　　日　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after="120" w:line="340" w:lineRule="exac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 xml:space="preserve">　（宛先）</w:t>
            </w:r>
            <w:r w:rsidR="00E64A6B"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鈴鹿市長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 xml:space="preserve">事業者　住所又は所在地　　　　　　　　　　　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6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snapToGrid w:val="0"/>
                <w:kern w:val="2"/>
                <w:sz w:val="19"/>
                <w:szCs w:val="19"/>
              </w:rPr>
              <w:fldChar w:fldCharType="begin"/>
            </w:r>
            <w:r w:rsidRPr="00CC7A29">
              <w:rPr>
                <w:snapToGrid w:val="0"/>
                <w:kern w:val="2"/>
                <w:sz w:val="19"/>
                <w:szCs w:val="19"/>
              </w:rPr>
              <w:instrText>eq \o \al(\s \up 8(</w:instrText>
            </w: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instrText>氏名又は名称及び</w:instrText>
            </w:r>
            <w:r w:rsidRPr="00CC7A29">
              <w:rPr>
                <w:snapToGrid w:val="0"/>
                <w:kern w:val="2"/>
                <w:sz w:val="19"/>
                <w:szCs w:val="19"/>
              </w:rPr>
              <w:instrText>),\s \up-8(</w:instrText>
            </w: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instrText>代表者氏名</w:instrText>
            </w:r>
            <w:r w:rsidRPr="00CC7A29">
              <w:rPr>
                <w:snapToGrid w:val="0"/>
                <w:kern w:val="2"/>
                <w:sz w:val="19"/>
                <w:szCs w:val="19"/>
              </w:rPr>
              <w:instrText>))</w:instrText>
            </w:r>
            <w:r w:rsidRPr="00CC7A29">
              <w:rPr>
                <w:snapToGrid w:val="0"/>
                <w:kern w:val="2"/>
                <w:sz w:val="19"/>
                <w:szCs w:val="19"/>
              </w:rPr>
              <w:fldChar w:fldCharType="end"/>
            </w:r>
            <w:r w:rsidRPr="00CC7A29">
              <w:rPr>
                <w:rFonts w:hint="eastAsia"/>
                <w:snapToGrid w:val="0"/>
                <w:vanish/>
                <w:kern w:val="2"/>
                <w:sz w:val="19"/>
                <w:szCs w:val="19"/>
              </w:rPr>
              <w:t>氏名又は名称及び代表者氏名</w:t>
            </w: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 xml:space="preserve">　　　　　　　　</w:t>
            </w:r>
            <w:r w:rsidR="00BA11ED"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 xml:space="preserve">　</w:t>
            </w:r>
            <w:r w:rsidRPr="00CC7A29">
              <w:rPr>
                <w:rFonts w:hint="eastAsia"/>
                <w:snapToGrid w:val="0"/>
                <w:vanish/>
                <w:kern w:val="2"/>
                <w:sz w:val="19"/>
                <w:szCs w:val="19"/>
              </w:rPr>
              <w:t>印</w:t>
            </w: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 xml:space="preserve">　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 xml:space="preserve">電話番号　　　　　　　　　　　　　　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before="200" w:after="200" w:line="3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開発事業工事中止・廃止届出書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 xml:space="preserve">　開発事業に係る工事を中止・廃止したいので</w:t>
            </w:r>
            <w:r w:rsidR="00C5284E"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鈴鹿市開発事業指導要綱第</w:t>
            </w:r>
            <w:r w:rsidRPr="00CC7A29">
              <w:rPr>
                <w:snapToGrid w:val="0"/>
                <w:kern w:val="2"/>
                <w:sz w:val="19"/>
                <w:szCs w:val="19"/>
              </w:rPr>
              <w:t>39</w:t>
            </w: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条第１項の規定により</w:t>
            </w:r>
            <w:r w:rsidR="00C5284E"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次のとおり届け出ます。</w:t>
            </w:r>
          </w:p>
        </w:tc>
      </w:tr>
      <w:tr w:rsidR="00CC7A29" w:rsidRPr="00CC7A29" w:rsidTr="00025BB1">
        <w:trPr>
          <w:trHeight w:hRule="exact" w:val="500"/>
        </w:trPr>
        <w:tc>
          <w:tcPr>
            <w:tcW w:w="209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開発事業区域の所在地</w:t>
            </w:r>
          </w:p>
        </w:tc>
        <w:tc>
          <w:tcPr>
            <w:tcW w:w="5890" w:type="dxa"/>
            <w:gridSpan w:val="4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 xml:space="preserve">鈴鹿市　　　　　　　　　　　　　　　　　　　　　　</w:t>
            </w:r>
          </w:p>
        </w:tc>
      </w:tr>
      <w:tr w:rsidR="00CC7A29" w:rsidRPr="00CC7A29" w:rsidTr="00025BB1">
        <w:trPr>
          <w:trHeight w:hRule="exact" w:val="500"/>
        </w:trPr>
        <w:tc>
          <w:tcPr>
            <w:tcW w:w="209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開発事業の目的</w:t>
            </w:r>
          </w:p>
        </w:tc>
        <w:tc>
          <w:tcPr>
            <w:tcW w:w="5890" w:type="dxa"/>
            <w:gridSpan w:val="4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CC7A29" w:rsidRPr="00CC7A29" w:rsidTr="00025BB1">
        <w:trPr>
          <w:cantSplit/>
          <w:trHeight w:hRule="exact" w:val="500"/>
        </w:trPr>
        <w:tc>
          <w:tcPr>
            <w:tcW w:w="209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工期</w:t>
            </w:r>
          </w:p>
        </w:tc>
        <w:tc>
          <w:tcPr>
            <w:tcW w:w="76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着手日</w:t>
            </w:r>
          </w:p>
        </w:tc>
        <w:tc>
          <w:tcPr>
            <w:tcW w:w="1995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年　　月　　日</w:t>
            </w:r>
          </w:p>
        </w:tc>
        <w:tc>
          <w:tcPr>
            <w:tcW w:w="114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完了予定日</w:t>
            </w:r>
          </w:p>
        </w:tc>
        <w:tc>
          <w:tcPr>
            <w:tcW w:w="1995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年　　月　　日</w:t>
            </w:r>
          </w:p>
        </w:tc>
      </w:tr>
      <w:tr w:rsidR="00CC7A29" w:rsidRPr="00CC7A29" w:rsidTr="00025BB1">
        <w:trPr>
          <w:trHeight w:hRule="exact" w:val="1200"/>
        </w:trPr>
        <w:tc>
          <w:tcPr>
            <w:tcW w:w="209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工事施行者</w:t>
            </w:r>
          </w:p>
        </w:tc>
        <w:tc>
          <w:tcPr>
            <w:tcW w:w="5890" w:type="dxa"/>
            <w:gridSpan w:val="4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所在地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名称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担当者　　　　　　　　　　　　　　　（電話）</w:t>
            </w:r>
          </w:p>
        </w:tc>
      </w:tr>
      <w:tr w:rsidR="00CC7A29" w:rsidRPr="00CC7A29" w:rsidTr="00025BB1">
        <w:trPr>
          <w:trHeight w:hRule="exact" w:val="1200"/>
        </w:trPr>
        <w:tc>
          <w:tcPr>
            <w:tcW w:w="209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工事監理者</w:t>
            </w:r>
            <w:r w:rsidRPr="00CC7A29">
              <w:rPr>
                <w:rFonts w:cs="Times New Roman"/>
                <w:snapToGrid w:val="0"/>
                <w:kern w:val="2"/>
                <w:sz w:val="19"/>
                <w:szCs w:val="19"/>
              </w:rPr>
              <w:br/>
            </w: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又は設計者</w:t>
            </w:r>
          </w:p>
        </w:tc>
        <w:tc>
          <w:tcPr>
            <w:tcW w:w="5890" w:type="dxa"/>
            <w:gridSpan w:val="4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所在地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名称</w:t>
            </w:r>
          </w:p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担当者　　　　　　　　　　　　　　　（電話）</w:t>
            </w:r>
          </w:p>
        </w:tc>
      </w:tr>
      <w:tr w:rsidR="00CC7A29" w:rsidRPr="00CC7A29" w:rsidTr="00025BB1">
        <w:trPr>
          <w:trHeight w:hRule="exact" w:val="1000"/>
        </w:trPr>
        <w:tc>
          <w:tcPr>
            <w:tcW w:w="209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中止・廃止の事由</w:t>
            </w:r>
          </w:p>
        </w:tc>
        <w:tc>
          <w:tcPr>
            <w:tcW w:w="5890" w:type="dxa"/>
            <w:gridSpan w:val="4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CC7A29" w:rsidRPr="00CC7A29" w:rsidTr="00025BB1">
        <w:trPr>
          <w:trHeight w:hRule="exact" w:val="1000"/>
        </w:trPr>
        <w:tc>
          <w:tcPr>
            <w:tcW w:w="209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中止期間中・廃止後</w:t>
            </w:r>
            <w:r w:rsidRPr="00CC7A29">
              <w:rPr>
                <w:rFonts w:cs="Times New Roman"/>
                <w:snapToGrid w:val="0"/>
                <w:kern w:val="2"/>
                <w:sz w:val="19"/>
                <w:szCs w:val="19"/>
              </w:rPr>
              <w:br/>
            </w: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の災害等防止措置</w:t>
            </w:r>
          </w:p>
        </w:tc>
        <w:tc>
          <w:tcPr>
            <w:tcW w:w="5890" w:type="dxa"/>
            <w:gridSpan w:val="4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CC7A29" w:rsidRPr="00CC7A29" w:rsidTr="00025BB1">
        <w:trPr>
          <w:trHeight w:hRule="exact" w:val="500"/>
        </w:trPr>
        <w:tc>
          <w:tcPr>
            <w:tcW w:w="209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工事再開予定日</w:t>
            </w:r>
          </w:p>
        </w:tc>
        <w:tc>
          <w:tcPr>
            <w:tcW w:w="5890" w:type="dxa"/>
            <w:gridSpan w:val="4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 xml:space="preserve">　　　　　　年　　月　　日</w:t>
            </w:r>
          </w:p>
        </w:tc>
      </w:tr>
      <w:tr w:rsidR="001D4BE1" w:rsidRPr="00CC7A29" w:rsidTr="00025BB1">
        <w:trPr>
          <w:trHeight w:hRule="exact" w:val="2800"/>
        </w:trPr>
        <w:tc>
          <w:tcPr>
            <w:tcW w:w="2090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  <w:r w:rsidRPr="00CC7A29">
              <w:rPr>
                <w:rFonts w:hint="eastAsia"/>
                <w:snapToGrid w:val="0"/>
                <w:kern w:val="2"/>
                <w:sz w:val="19"/>
                <w:szCs w:val="19"/>
              </w:rPr>
              <w:t>備考</w:t>
            </w:r>
          </w:p>
        </w:tc>
        <w:tc>
          <w:tcPr>
            <w:tcW w:w="5890" w:type="dxa"/>
            <w:gridSpan w:val="4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19"/>
                <w:szCs w:val="19"/>
              </w:rPr>
            </w:pPr>
          </w:p>
        </w:tc>
      </w:tr>
    </w:tbl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66E08" w:rsidRPr="00CC7A29" w:rsidRDefault="00166E08" w:rsidP="0048470D">
      <w:pPr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04" w:rsidRDefault="001C4904">
      <w:r>
        <w:separator/>
      </w:r>
    </w:p>
  </w:endnote>
  <w:endnote w:type="continuationSeparator" w:id="0">
    <w:p w:rsidR="001C4904" w:rsidRDefault="001C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04" w:rsidRDefault="001C4904">
      <w:r>
        <w:separator/>
      </w:r>
    </w:p>
  </w:footnote>
  <w:footnote w:type="continuationSeparator" w:id="0">
    <w:p w:rsidR="001C4904" w:rsidRDefault="001C4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57716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1CD5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0F53BA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4C68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4904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4D7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119F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32952"/>
    <w:rsid w:val="0034028B"/>
    <w:rsid w:val="00340B85"/>
    <w:rsid w:val="00341D81"/>
    <w:rsid w:val="003425A9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3C4E"/>
    <w:rsid w:val="0047480B"/>
    <w:rsid w:val="004754C4"/>
    <w:rsid w:val="004755BA"/>
    <w:rsid w:val="004806E1"/>
    <w:rsid w:val="00481851"/>
    <w:rsid w:val="0048470D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051E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3025"/>
    <w:rsid w:val="005C69E5"/>
    <w:rsid w:val="005C6FF0"/>
    <w:rsid w:val="005D17FE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2A9D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77D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77F1B"/>
    <w:rsid w:val="0078594F"/>
    <w:rsid w:val="00785A9F"/>
    <w:rsid w:val="007875C3"/>
    <w:rsid w:val="00796629"/>
    <w:rsid w:val="007A01B8"/>
    <w:rsid w:val="007A1F77"/>
    <w:rsid w:val="007A50E5"/>
    <w:rsid w:val="007A57EB"/>
    <w:rsid w:val="007A6B4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07E9"/>
    <w:rsid w:val="00851CF9"/>
    <w:rsid w:val="0085507B"/>
    <w:rsid w:val="00855A26"/>
    <w:rsid w:val="00857CB3"/>
    <w:rsid w:val="00857D00"/>
    <w:rsid w:val="008601E2"/>
    <w:rsid w:val="008628CD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2521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5EC0"/>
    <w:rsid w:val="00936858"/>
    <w:rsid w:val="0094095B"/>
    <w:rsid w:val="00941DE8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B7171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58F7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97ABC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06B5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5AD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4ED6"/>
    <w:rsid w:val="00C95D73"/>
    <w:rsid w:val="00C9692C"/>
    <w:rsid w:val="00CA3414"/>
    <w:rsid w:val="00CA7C09"/>
    <w:rsid w:val="00CC7A29"/>
    <w:rsid w:val="00CC7FBD"/>
    <w:rsid w:val="00CD4376"/>
    <w:rsid w:val="00CD6BAF"/>
    <w:rsid w:val="00CD6E5B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442CD"/>
    <w:rsid w:val="00D50B37"/>
    <w:rsid w:val="00D52A28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199"/>
    <w:rsid w:val="00ED28BF"/>
    <w:rsid w:val="00ED7BEB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428D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3CCB"/>
    <w:rsid w:val="00FE5CB1"/>
    <w:rsid w:val="00FF3F92"/>
    <w:rsid w:val="00FF70C2"/>
    <w:rsid w:val="00FF72C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115D-7F09-408D-9E54-A2F5CFC5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2024-09-12T07:27:00Z</dcterms:created>
  <dcterms:modified xsi:type="dcterms:W3CDTF">2024-09-12T07:27:00Z</dcterms:modified>
</cp:coreProperties>
</file>