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49" w:rsidRDefault="00B34D08">
      <w:pPr>
        <w:jc w:val="center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-519430</wp:posOffset>
                </wp:positionV>
                <wp:extent cx="1257300" cy="5429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D08" w:rsidRDefault="00B34D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4D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建築</w:t>
                            </w:r>
                            <w:r w:rsidRPr="00B34D08">
                              <w:rPr>
                                <w:sz w:val="24"/>
                                <w:szCs w:val="24"/>
                              </w:rPr>
                              <w:t>指導課用</w:t>
                            </w:r>
                          </w:p>
                          <w:p w:rsidR="005736D0" w:rsidRPr="00B34D08" w:rsidRDefault="00DD7221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DD7221">
                              <w:rPr>
                                <w:rFonts w:hint="eastAsia"/>
                                <w:spacing w:val="31"/>
                                <w:kern w:val="0"/>
                                <w:sz w:val="24"/>
                                <w:szCs w:val="24"/>
                                <w:fitText w:val="1446" w:id="-1261205504"/>
                              </w:rPr>
                              <w:t>※参考</w:t>
                            </w:r>
                            <w:r w:rsidRPr="00DD7221">
                              <w:rPr>
                                <w:spacing w:val="31"/>
                                <w:kern w:val="0"/>
                                <w:sz w:val="24"/>
                                <w:szCs w:val="24"/>
                                <w:fitText w:val="1446" w:id="-1261205504"/>
                              </w:rPr>
                              <w:t>様</w:t>
                            </w:r>
                            <w:r w:rsidRPr="00DD7221">
                              <w:rPr>
                                <w:spacing w:val="-1"/>
                                <w:kern w:val="0"/>
                                <w:sz w:val="24"/>
                                <w:szCs w:val="24"/>
                                <w:fitText w:val="1446" w:id="-1261205504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7.8pt;margin-top:-40.9pt;width:99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" fillcolor="white [3201]" strokeweight=".5pt">
                <v:textbox>
                  <w:txbxContent>
                    <w:p w:rsidR="00B34D08" w:rsidRDefault="00B34D08">
                      <w:pPr>
                        <w:rPr>
                          <w:sz w:val="24"/>
                          <w:szCs w:val="24"/>
                        </w:rPr>
                      </w:pPr>
                      <w:r w:rsidRPr="00B34D08">
                        <w:rPr>
                          <w:rFonts w:hint="eastAsia"/>
                          <w:sz w:val="24"/>
                          <w:szCs w:val="24"/>
                        </w:rPr>
                        <w:t>建築</w:t>
                      </w:r>
                      <w:r w:rsidRPr="00B34D08">
                        <w:rPr>
                          <w:sz w:val="24"/>
                          <w:szCs w:val="24"/>
                        </w:rPr>
                        <w:t>指導課用</w:t>
                      </w:r>
                    </w:p>
                    <w:p w:rsidR="005736D0" w:rsidRPr="00B34D08" w:rsidRDefault="00DD7221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DD7221">
                        <w:rPr>
                          <w:rFonts w:hint="eastAsia"/>
                          <w:spacing w:val="31"/>
                          <w:kern w:val="0"/>
                          <w:sz w:val="24"/>
                          <w:szCs w:val="24"/>
                          <w:fitText w:val="1446" w:id="-1261205504"/>
                        </w:rPr>
                        <w:t>※参考</w:t>
                      </w:r>
                      <w:r w:rsidRPr="00DD7221">
                        <w:rPr>
                          <w:spacing w:val="31"/>
                          <w:kern w:val="0"/>
                          <w:sz w:val="24"/>
                          <w:szCs w:val="24"/>
                          <w:fitText w:val="1446" w:id="-1261205504"/>
                        </w:rPr>
                        <w:t>様</w:t>
                      </w:r>
                      <w:r w:rsidRPr="00DD7221">
                        <w:rPr>
                          <w:spacing w:val="-1"/>
                          <w:kern w:val="0"/>
                          <w:sz w:val="24"/>
                          <w:szCs w:val="24"/>
                          <w:fitText w:val="1446" w:id="-1261205504"/>
                        </w:rPr>
                        <w:t>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F49">
        <w:rPr>
          <w:snapToGrid w:val="0"/>
        </w:rPr>
        <w:fldChar w:fldCharType="begin"/>
      </w:r>
      <w:r w:rsidR="00147F49">
        <w:rPr>
          <w:snapToGrid w:val="0"/>
        </w:rPr>
        <w:instrText xml:space="preserve"> eq \o\ad(</w:instrText>
      </w:r>
      <w:r w:rsidR="00147F49">
        <w:rPr>
          <w:rFonts w:hint="eastAsia"/>
          <w:snapToGrid w:val="0"/>
        </w:rPr>
        <w:instrText>道路中心確認申請書</w:instrText>
      </w:r>
      <w:r w:rsidR="00147F49">
        <w:rPr>
          <w:snapToGrid w:val="0"/>
        </w:rPr>
        <w:instrText>,</w:instrText>
      </w:r>
      <w:r w:rsidR="00147F49">
        <w:rPr>
          <w:rFonts w:hint="eastAsia"/>
          <w:snapToGrid w:val="0"/>
        </w:rPr>
        <w:instrText xml:space="preserve">　　　　　　　　　　　　　　　</w:instrText>
      </w:r>
      <w:r w:rsidR="00147F49">
        <w:rPr>
          <w:snapToGrid w:val="0"/>
        </w:rPr>
        <w:instrText>)</w:instrText>
      </w:r>
      <w:r w:rsidR="00147F49">
        <w:rPr>
          <w:snapToGrid w:val="0"/>
        </w:rPr>
        <w:fldChar w:fldCharType="end"/>
      </w:r>
      <w:r w:rsidR="00147F49">
        <w:rPr>
          <w:rFonts w:hint="eastAsia"/>
          <w:snapToGrid w:val="0"/>
          <w:vanish/>
        </w:rPr>
        <w:t>道路中心確認申請書</w:t>
      </w:r>
    </w:p>
    <w:p w:rsidR="00147F49" w:rsidRDefault="00147F4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  <w:bookmarkStart w:id="0" w:name="_GoBack"/>
      <w:bookmarkEnd w:id="0"/>
    </w:p>
    <w:p w:rsidR="00147F49" w:rsidRDefault="00843F98" w:rsidP="00B34D08">
      <w:pPr>
        <w:ind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（</w:t>
      </w:r>
      <w:r w:rsidR="00BF45D1">
        <w:rPr>
          <w:rFonts w:hAnsi="ＭＳ 明朝" w:hint="eastAsia"/>
        </w:rPr>
        <w:t>宛先</w:t>
      </w:r>
      <w:r>
        <w:rPr>
          <w:rFonts w:hint="eastAsia"/>
          <w:snapToGrid w:val="0"/>
        </w:rPr>
        <w:t>）</w:t>
      </w:r>
      <w:r w:rsidR="00B34D08">
        <w:rPr>
          <w:rFonts w:hint="eastAsia"/>
          <w:snapToGrid w:val="0"/>
        </w:rPr>
        <w:t>鈴鹿市長</w:t>
      </w:r>
    </w:p>
    <w:p w:rsidR="00147F49" w:rsidRDefault="00147F4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（申請者）住　所　　　　　　　　　　　</w:t>
      </w:r>
    </w:p>
    <w:p w:rsidR="00147F49" w:rsidRDefault="00147F4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7F3CA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147F49" w:rsidRDefault="00147F4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話（　　）　　―　　　　</w:t>
      </w:r>
    </w:p>
    <w:p w:rsidR="00147F49" w:rsidRDefault="00147F49">
      <w:pPr>
        <w:rPr>
          <w:rFonts w:cs="Times New Roman"/>
          <w:snapToGrid w:val="0"/>
        </w:rPr>
      </w:pPr>
    </w:p>
    <w:p w:rsidR="00147F49" w:rsidRDefault="00147F4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下記土地の前面</w:t>
      </w:r>
      <w:r w:rsidR="00B34D08">
        <w:rPr>
          <w:rFonts w:hint="eastAsia"/>
          <w:snapToGrid w:val="0"/>
        </w:rPr>
        <w:t>空地</w:t>
      </w:r>
      <w:r>
        <w:rPr>
          <w:rFonts w:hint="eastAsia"/>
          <w:snapToGrid w:val="0"/>
        </w:rPr>
        <w:t>の中心線の確認をお願いしたいので申請します。</w:t>
      </w:r>
    </w:p>
    <w:p w:rsidR="00147F49" w:rsidRDefault="00147F4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また，中心線の確認後，境界確認書を提出します。</w:t>
      </w:r>
    </w:p>
    <w:p w:rsidR="00147F49" w:rsidRDefault="00147F49">
      <w:pPr>
        <w:rPr>
          <w:rFonts w:cs="Times New Roman"/>
          <w:snapToGrid w:val="0"/>
        </w:rPr>
      </w:pPr>
    </w:p>
    <w:p w:rsidR="00147F49" w:rsidRDefault="00147F49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147F49" w:rsidRDefault="00147F49">
      <w:pPr>
        <w:rPr>
          <w:rFonts w:cs="Times New Roman"/>
          <w:snapToGrid w:val="0"/>
        </w:rPr>
      </w:pPr>
    </w:p>
    <w:p w:rsidR="00147F49" w:rsidRDefault="00147F4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土地所在</w:t>
      </w:r>
    </w:p>
    <w:p w:rsidR="00147F49" w:rsidRDefault="00147F49">
      <w:pPr>
        <w:spacing w:line="6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鈴鹿市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 \ac(\s \up 11(</w:instrText>
      </w:r>
      <w:r>
        <w:rPr>
          <w:rFonts w:hint="eastAsia"/>
          <w:snapToGrid w:val="0"/>
        </w:rPr>
        <w:instrText>町字</w:instrText>
      </w:r>
      <w:r>
        <w:rPr>
          <w:snapToGrid w:val="0"/>
        </w:rPr>
        <w:instrText>),\s \up-11(</w:instrText>
      </w:r>
      <w:r>
        <w:rPr>
          <w:rFonts w:hint="eastAsia"/>
          <w:snapToGrid w:val="0"/>
        </w:rPr>
        <w:instrText>丁目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町字丁目</w:t>
      </w:r>
      <w:r>
        <w:rPr>
          <w:rFonts w:hint="eastAsia"/>
          <w:snapToGrid w:val="0"/>
        </w:rPr>
        <w:t xml:space="preserve">　　　　　　　　　　　番</w:t>
      </w:r>
    </w:p>
    <w:p w:rsidR="00147F49" w:rsidRDefault="00147F49">
      <w:pPr>
        <w:rPr>
          <w:rFonts w:cs="Times New Roman"/>
          <w:snapToGrid w:val="0"/>
        </w:rPr>
      </w:pPr>
    </w:p>
    <w:p w:rsidR="00147F49" w:rsidRDefault="00147F4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申請の目的</w:t>
      </w:r>
    </w:p>
    <w:p w:rsidR="00147F49" w:rsidRDefault="00147F4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□建築物（個人住宅・その他）を建築　　□門，塀，擁壁等を築造</w:t>
      </w:r>
    </w:p>
    <w:p w:rsidR="00147F49" w:rsidRDefault="00147F49">
      <w:pPr>
        <w:rPr>
          <w:rFonts w:cs="Times New Roman"/>
          <w:snapToGrid w:val="0"/>
        </w:rPr>
      </w:pPr>
    </w:p>
    <w:p w:rsidR="00147F49" w:rsidRDefault="00147F4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道路の種類</w:t>
      </w:r>
    </w:p>
    <w:p w:rsidR="00147F49" w:rsidRDefault="00147F4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□国道　　　□県道　　　□市道　　　□私道　　　□その他（　　　　　　）</w:t>
      </w:r>
    </w:p>
    <w:p w:rsidR="00147F49" w:rsidRDefault="00147F49">
      <w:pPr>
        <w:rPr>
          <w:rFonts w:cs="Times New Roman"/>
          <w:snapToGrid w:val="0"/>
        </w:rPr>
      </w:pPr>
    </w:p>
    <w:p w:rsidR="00147F49" w:rsidRDefault="00147F4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その他（参考事項）</w:t>
      </w:r>
    </w:p>
    <w:p w:rsidR="00147F49" w:rsidRDefault="00147F49">
      <w:pPr>
        <w:rPr>
          <w:rFonts w:cs="Times New Roman"/>
          <w:snapToGrid w:val="0"/>
        </w:rPr>
      </w:pPr>
    </w:p>
    <w:p w:rsidR="00147F49" w:rsidRDefault="00147F4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添付書類</w:t>
      </w:r>
    </w:p>
    <w:p w:rsidR="00147F49" w:rsidRDefault="00147F4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□位置図（都市計画図または住宅地図）　□地積測量図</w:t>
      </w:r>
    </w:p>
    <w:p w:rsidR="00147F49" w:rsidRDefault="00147F49">
      <w:pPr>
        <w:rPr>
          <w:snapToGrid w:val="0"/>
        </w:rPr>
      </w:pPr>
      <w:r>
        <w:rPr>
          <w:rFonts w:hint="eastAsia"/>
          <w:snapToGrid w:val="0"/>
        </w:rPr>
        <w:t xml:space="preserve">　　□法務局備付公図写　　　　　　　　　　□委任状</w:t>
      </w:r>
      <w:r>
        <w:rPr>
          <w:snapToGrid w:val="0"/>
        </w:rPr>
        <w:t>(</w:t>
      </w:r>
      <w:r>
        <w:rPr>
          <w:rFonts w:hint="eastAsia"/>
          <w:snapToGrid w:val="0"/>
        </w:rPr>
        <w:t>委任のある場合のみ</w:t>
      </w:r>
      <w:r>
        <w:rPr>
          <w:snapToGrid w:val="0"/>
        </w:rPr>
        <w:t>)</w:t>
      </w:r>
    </w:p>
    <w:p w:rsidR="00147F49" w:rsidRDefault="00147F49">
      <w:pPr>
        <w:rPr>
          <w:snapToGrid w:val="0"/>
        </w:rPr>
      </w:pPr>
      <w:r>
        <w:rPr>
          <w:rFonts w:hint="eastAsia"/>
          <w:snapToGrid w:val="0"/>
        </w:rPr>
        <w:t xml:space="preserve">　　□土地全部事項証明書（申請地のもの）　□その他参考資料</w:t>
      </w:r>
      <w:r>
        <w:rPr>
          <w:snapToGrid w:val="0"/>
        </w:rPr>
        <w:t>(</w:t>
      </w:r>
      <w:r>
        <w:rPr>
          <w:rFonts w:hint="eastAsia"/>
          <w:snapToGrid w:val="0"/>
        </w:rPr>
        <w:t>実測平面図，写真など</w:t>
      </w:r>
      <w:r>
        <w:rPr>
          <w:snapToGrid w:val="0"/>
        </w:rPr>
        <w:t>)</w:t>
      </w:r>
    </w:p>
    <w:p w:rsidR="00147F49" w:rsidRDefault="00147F49">
      <w:pPr>
        <w:spacing w:after="3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□</w:t>
      </w:r>
      <w:r>
        <w:rPr>
          <w:snapToGrid w:val="0"/>
        </w:rPr>
        <w:fldChar w:fldCharType="begin"/>
      </w:r>
      <w:r>
        <w:rPr>
          <w:snapToGrid w:val="0"/>
        </w:rPr>
        <w:instrText>eq \o \al(\s \up 0(</w:instrText>
      </w:r>
      <w:r>
        <w:rPr>
          <w:rFonts w:hint="eastAsia"/>
          <w:snapToGrid w:val="0"/>
        </w:rPr>
        <w:instrText>隣接地土地所有者一覧表</w:instrText>
      </w:r>
      <w:r>
        <w:rPr>
          <w:snapToGrid w:val="0"/>
        </w:rPr>
        <w:instrText>),\s \up-19(</w:instrText>
      </w:r>
      <w:r>
        <w:rPr>
          <w:rFonts w:hint="eastAsia"/>
          <w:snapToGrid w:val="0"/>
        </w:rPr>
        <w:instrText>又は土地登記事項要約書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隣接地土地所有者一覧表又は土地登記事項要約書</w:t>
      </w:r>
    </w:p>
    <w:p w:rsidR="00147F49" w:rsidRDefault="00494AB1">
      <w:pPr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208915</wp:posOffset>
                </wp:positionV>
                <wp:extent cx="2007235" cy="10668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235" cy="1066800"/>
                          <a:chOff x="7080" y="13172"/>
                          <a:chExt cx="3161" cy="168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7080" y="13172"/>
                            <a:ext cx="105" cy="1680"/>
                          </a:xfrm>
                          <a:prstGeom prst="leftBracket">
                            <a:avLst>
                              <a:gd name="adj" fmla="val 13333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rot="10800000">
                            <a:off x="10136" y="13172"/>
                            <a:ext cx="105" cy="1680"/>
                          </a:xfrm>
                          <a:prstGeom prst="leftBracket">
                            <a:avLst>
                              <a:gd name="adj" fmla="val 13333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58C3A" id="Group 2" o:spid="_x0000_s1026" style="position:absolute;left:0;text-align:left;margin-left:251.95pt;margin-top:16.45pt;width:158.05pt;height:84pt;z-index:251658240" coordorigin="7080,13172" coordsize="3161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7080;top:13172;width:105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rsIA&#10;AADaAAAADwAAAGRycy9kb3ducmV2LnhtbESPQWvCQBSE74X+h+UVvBTdmINodJVSKnpRMPbS2yP7&#10;mgSzb5PdVeO/dwXB4zAz3zCLVW8acSHna8sKxqMEBHFhdc2lgt/jejgF4QOyxsYyKbiRh9Xy/W2B&#10;mbZXPtAlD6WIEPYZKqhCaDMpfVGRQT+yLXH0/q0zGKJ0pdQOrxFuGpkmyUQarDkuVNjSd0XFKT8b&#10;BbM/t/mR+xPlrqNjWn52Tb7rlBp89F9zEIH68Ao/21utIIX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o+uwgAAANoAAAAPAAAAAAAAAAAAAAAAAJgCAABkcnMvZG93&#10;bnJldi54bWxQSwUGAAAAAAQABAD1AAAAhwMAAAAA&#10;" strokeweight=".5pt"/>
                <v:shape id="AutoShape 4" o:spid="_x0000_s1028" type="#_x0000_t85" style="position:absolute;left:10136;top:13172;width:105;height:168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bJ8MA&#10;AADaAAAADwAAAGRycy9kb3ducmV2LnhtbESPQWvCQBSE7wX/w/KE3ppNLYjGrFJaC56EJlLS2yP7&#10;TNJm38bs1sR/3xUEj8PMfMOkm9G04ky9aywreI5iEMSl1Q1XCg75x9MChPPIGlvLpOBCDjbryUOK&#10;ibYDf9I585UIEHYJKqi97xIpXVmTQRfZjjh4R9sb9EH2ldQ9DgFuWjmL47k02HBYqLGjt5rK3+zP&#10;KBj8+F645YnRDT/bxem7+NrnhVKP0/F1BcLT6O/hW3unFbzA9Uq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YbJ8MAAADaAAAADwAAAAAAAAAAAAAAAACYAgAAZHJzL2Rv&#10;d25yZXYueG1sUEsFBgAAAAAEAAQA9QAAAIgDAAAAAA==&#10;" strokeweight=".5pt"/>
              </v:group>
            </w:pict>
          </mc:Fallback>
        </mc:AlternateContent>
      </w:r>
    </w:p>
    <w:p w:rsidR="00147F49" w:rsidRDefault="00147F49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（代理者）　　　　　　　　　　　</w:t>
      </w:r>
    </w:p>
    <w:p w:rsidR="00147F49" w:rsidRDefault="00147F49">
      <w:pPr>
        <w:spacing w:line="320" w:lineRule="exact"/>
        <w:rPr>
          <w:rFonts w:cs="Times New Roman"/>
          <w:snapToGrid w:val="0"/>
        </w:rPr>
      </w:pPr>
    </w:p>
    <w:p w:rsidR="00147F49" w:rsidRDefault="00147F49">
      <w:pPr>
        <w:spacing w:line="320" w:lineRule="exact"/>
        <w:jc w:val="right"/>
        <w:rPr>
          <w:rFonts w:cs="Times New Roman"/>
          <w:snapToGrid w:val="0"/>
        </w:rPr>
      </w:pPr>
    </w:p>
    <w:p w:rsidR="00147F49" w:rsidRDefault="00147F49">
      <w:pPr>
        <w:spacing w:line="320" w:lineRule="exact"/>
        <w:rPr>
          <w:rFonts w:cs="Times New Roman"/>
          <w:snapToGrid w:val="0"/>
        </w:rPr>
      </w:pPr>
    </w:p>
    <w:p w:rsidR="00147F49" w:rsidRDefault="00147F49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（ＴＥＬ　　　　　）　　　　</w:t>
      </w:r>
    </w:p>
    <w:sectPr w:rsidR="00147F4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49" w:rsidRDefault="00147F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7F49" w:rsidRDefault="00147F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49" w:rsidRDefault="00147F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7F49" w:rsidRDefault="00147F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7F49"/>
    <w:rsid w:val="00147F49"/>
    <w:rsid w:val="00494AB1"/>
    <w:rsid w:val="005736D0"/>
    <w:rsid w:val="007F3CA4"/>
    <w:rsid w:val="00843F98"/>
    <w:rsid w:val="00B34D08"/>
    <w:rsid w:val="00BF45D1"/>
    <w:rsid w:val="00DD7221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470F70-92B1-4312-9D9C-DB8ADDBE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"/>
    <w:basedOn w:val="a"/>
    <w:uiPriority w:val="99"/>
    <w:pPr>
      <w:spacing w:line="210" w:lineRule="exact"/>
    </w:pPr>
  </w:style>
  <w:style w:type="paragraph" w:customStyle="1" w:styleId="a4">
    <w:name w:val="法規様式本文"/>
    <w:basedOn w:val="a"/>
    <w:uiPriority w:val="99"/>
    <w:pPr>
      <w:spacing w:line="420" w:lineRule="exac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平版部制作部</dc:creator>
  <cp:keywords/>
  <dc:description/>
  <cp:lastModifiedBy>鈴鹿市</cp:lastModifiedBy>
  <cp:revision>5</cp:revision>
  <cp:lastPrinted>1999-11-19T05:42:00Z</cp:lastPrinted>
  <dcterms:created xsi:type="dcterms:W3CDTF">2022-04-12T04:40:00Z</dcterms:created>
  <dcterms:modified xsi:type="dcterms:W3CDTF">2023-04-26T05:08:00Z</dcterms:modified>
</cp:coreProperties>
</file>