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AB2B" w14:textId="3D2A039C" w:rsidR="002F644D" w:rsidRPr="005B3634" w:rsidRDefault="004E458C" w:rsidP="00DF6EB1">
      <w:pPr>
        <w:autoSpaceDE w:val="0"/>
        <w:autoSpaceDN w:val="0"/>
        <w:adjustRightInd w:val="0"/>
        <w:spacing w:after="55"/>
        <w:jc w:val="left"/>
        <w:rPr>
          <w:rFonts w:ascii="ＭＳ ゴシック" w:eastAsia="ＭＳ ゴシック" w:hAnsi="ＭＳ ゴシック" w:cs="Vrinda"/>
          <w:color w:val="000000"/>
          <w:sz w:val="22"/>
        </w:rPr>
      </w:pPr>
      <w:r w:rsidRPr="005B3634">
        <w:rPr>
          <w:rFonts w:ascii="ＭＳ ゴシック" w:eastAsia="ＭＳ ゴシック" w:hAnsi="ＭＳ ゴシック" w:cs="ＭＳ Ｐゴシック" w:hint="eastAsia"/>
          <w:kern w:val="0"/>
          <w:sz w:val="22"/>
        </w:rPr>
        <w:t>第</w:t>
      </w:r>
      <w:r w:rsidR="00616570" w:rsidRPr="005B3634">
        <w:rPr>
          <w:rFonts w:ascii="ＭＳ ゴシック" w:eastAsia="ＭＳ ゴシック" w:hAnsi="ＭＳ ゴシック" w:cs="ＭＳ Ｐゴシック" w:hint="eastAsia"/>
          <w:kern w:val="0"/>
          <w:sz w:val="22"/>
        </w:rPr>
        <w:t>２</w:t>
      </w:r>
      <w:r w:rsidRPr="005B3634">
        <w:rPr>
          <w:rFonts w:ascii="ＭＳ ゴシック" w:eastAsia="ＭＳ ゴシック" w:hAnsi="ＭＳ ゴシック" w:cs="ＭＳ Ｐゴシック" w:hint="eastAsia"/>
          <w:kern w:val="0"/>
          <w:sz w:val="22"/>
        </w:rPr>
        <w:t>号様式（第８条関係）</w:t>
      </w:r>
    </w:p>
    <w:p w14:paraId="13C5368A" w14:textId="564DC857" w:rsidR="002F644D" w:rsidRPr="005B3634" w:rsidRDefault="00343C43" w:rsidP="004E458C">
      <w:pPr>
        <w:spacing w:line="540" w:lineRule="exact"/>
        <w:jc w:val="center"/>
        <w:rPr>
          <w:rFonts w:ascii="ＭＳ ゴシック" w:eastAsia="ＭＳ ゴシック" w:hAnsi="ＭＳ ゴシック" w:cs="Vrinda"/>
          <w:b/>
          <w:bCs/>
          <w:color w:val="000000"/>
          <w:sz w:val="24"/>
          <w:szCs w:val="24"/>
        </w:rPr>
      </w:pPr>
      <w:r w:rsidRPr="005B3634">
        <w:rPr>
          <w:rFonts w:ascii="ＭＳ ゴシック" w:eastAsia="ＭＳ ゴシック" w:hAnsi="ＭＳ ゴシック" w:cs="ＭＳ ゴシック" w:hint="eastAsia"/>
          <w:b/>
          <w:bCs/>
          <w:color w:val="000000"/>
          <w:sz w:val="24"/>
          <w:szCs w:val="24"/>
        </w:rPr>
        <w:t>保険適用終了後の</w:t>
      </w:r>
      <w:r w:rsidR="002F644D" w:rsidRPr="005B3634">
        <w:rPr>
          <w:rFonts w:ascii="ＭＳ ゴシック" w:eastAsia="ＭＳ ゴシック" w:hAnsi="ＭＳ ゴシック" w:cs="ＭＳ ゴシック" w:hint="eastAsia"/>
          <w:b/>
          <w:bCs/>
          <w:color w:val="000000"/>
          <w:sz w:val="24"/>
          <w:szCs w:val="24"/>
        </w:rPr>
        <w:t>特定不妊治療費助成事業</w:t>
      </w:r>
      <w:r w:rsidRPr="005B3634">
        <w:rPr>
          <w:rFonts w:ascii="ＭＳ ゴシック" w:eastAsia="ＭＳ ゴシック" w:hAnsi="ＭＳ ゴシック" w:cs="ＭＳ ゴシック" w:hint="eastAsia"/>
          <w:b/>
          <w:bCs/>
          <w:color w:val="000000"/>
          <w:sz w:val="24"/>
          <w:szCs w:val="24"/>
        </w:rPr>
        <w:t xml:space="preserve">　</w:t>
      </w:r>
      <w:r w:rsidR="002F644D" w:rsidRPr="005B3634">
        <w:rPr>
          <w:rFonts w:ascii="ＭＳ ゴシック" w:eastAsia="ＭＳ ゴシック" w:hAnsi="ＭＳ ゴシック" w:cs="ＭＳ ゴシック" w:hint="eastAsia"/>
          <w:b/>
          <w:bCs/>
          <w:color w:val="000000"/>
          <w:sz w:val="24"/>
          <w:szCs w:val="24"/>
        </w:rPr>
        <w:t>受診等証明書</w:t>
      </w:r>
    </w:p>
    <w:p w14:paraId="0FC9FC2A" w14:textId="77777777" w:rsidR="002F644D" w:rsidRPr="005B3634" w:rsidRDefault="002F644D" w:rsidP="002F644D">
      <w:pPr>
        <w:spacing w:line="20" w:lineRule="exact"/>
        <w:rPr>
          <w:rFonts w:ascii="ＭＳ ゴシック" w:eastAsia="ＭＳ ゴシック" w:hAnsi="ＭＳ ゴシック" w:cs="Vrinda"/>
          <w:color w:val="000000"/>
          <w:szCs w:val="21"/>
        </w:rPr>
      </w:pPr>
    </w:p>
    <w:p w14:paraId="52DB9B4B" w14:textId="5239226C" w:rsidR="002F644D" w:rsidRPr="005B3634" w:rsidRDefault="002F644D" w:rsidP="00BE3B12">
      <w:pPr>
        <w:spacing w:line="260" w:lineRule="exact"/>
        <w:ind w:firstLineChars="100" w:firstLine="220"/>
        <w:rPr>
          <w:rFonts w:ascii="ＭＳ ゴシック" w:eastAsia="ＭＳ ゴシック" w:hAnsi="ＭＳ ゴシック" w:cs="Vrinda"/>
          <w:color w:val="000000"/>
          <w:sz w:val="22"/>
        </w:rPr>
      </w:pPr>
      <w:r w:rsidRPr="005B3634">
        <w:rPr>
          <w:rFonts w:ascii="ＭＳ ゴシック" w:eastAsia="ＭＳ ゴシック" w:hAnsi="ＭＳ ゴシック" w:cs="ＭＳ ゴシック" w:hint="eastAsia"/>
          <w:color w:val="000000"/>
          <w:sz w:val="22"/>
        </w:rPr>
        <w:t>下記の者については、特定不妊治療以外の治療法によっては妊娠の見込みがないか又は極めて少ないと思われるため、特定不妊治療を実施し、これに係る医療費を下記の</w:t>
      </w:r>
      <w:r w:rsidR="005240D8" w:rsidRPr="005B3634">
        <w:rPr>
          <w:rFonts w:ascii="ＭＳ ゴシック" w:eastAsia="ＭＳ ゴシック" w:hAnsi="ＭＳ ゴシック" w:cs="ＭＳ ゴシック" w:hint="eastAsia"/>
          <w:color w:val="000000"/>
          <w:sz w:val="22"/>
        </w:rPr>
        <w:t>とお</w:t>
      </w:r>
      <w:r w:rsidRPr="005B3634">
        <w:rPr>
          <w:rFonts w:ascii="ＭＳ ゴシック" w:eastAsia="ＭＳ ゴシック" w:hAnsi="ＭＳ ゴシック" w:cs="ＭＳ ゴシック" w:hint="eastAsia"/>
          <w:color w:val="000000"/>
          <w:sz w:val="22"/>
        </w:rPr>
        <w:t>り徴収したことを証明します。</w:t>
      </w:r>
    </w:p>
    <w:p w14:paraId="4DE16363" w14:textId="3B25C530" w:rsidR="002F644D" w:rsidRPr="005B3634" w:rsidRDefault="00685737" w:rsidP="00685737">
      <w:pPr>
        <w:wordWrap w:val="0"/>
        <w:spacing w:afterLines="50" w:after="180"/>
        <w:jc w:val="right"/>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2"/>
        </w:rPr>
        <w:t>令和</w:t>
      </w:r>
      <w:r w:rsidR="002F644D" w:rsidRPr="005B3634">
        <w:rPr>
          <w:rFonts w:ascii="ＭＳ ゴシック" w:eastAsia="ＭＳ ゴシック" w:hAnsi="ＭＳ ゴシック" w:cs="ＭＳ ゴシック" w:hint="eastAsia"/>
          <w:color w:val="000000"/>
          <w:sz w:val="22"/>
        </w:rPr>
        <w:t xml:space="preserve">　　年　　月　　日</w:t>
      </w:r>
      <w:r w:rsidR="005240D8" w:rsidRPr="005B3634">
        <w:rPr>
          <w:rFonts w:ascii="ＭＳ ゴシック" w:eastAsia="ＭＳ ゴシック" w:hAnsi="ＭＳ ゴシック" w:cs="ＭＳ ゴシック" w:hint="eastAsia"/>
          <w:color w:val="000000"/>
          <w:sz w:val="22"/>
        </w:rPr>
        <w:t xml:space="preserve">　　</w:t>
      </w:r>
    </w:p>
    <w:p w14:paraId="5AAEB052" w14:textId="77777777" w:rsidR="002F644D" w:rsidRPr="005B3634" w:rsidRDefault="002F644D" w:rsidP="002F644D">
      <w:pPr>
        <w:spacing w:line="20" w:lineRule="exact"/>
        <w:rPr>
          <w:rFonts w:ascii="ＭＳ ゴシック" w:eastAsia="ＭＳ ゴシック" w:hAnsi="ＭＳ ゴシック" w:cs="Vrinda"/>
          <w:color w:val="000000"/>
          <w:sz w:val="22"/>
        </w:rPr>
      </w:pPr>
    </w:p>
    <w:p w14:paraId="205D88ED" w14:textId="3620DE4B" w:rsidR="00D12E50" w:rsidRPr="005B3634" w:rsidRDefault="002F644D" w:rsidP="00685737">
      <w:pPr>
        <w:ind w:firstLineChars="1610" w:firstLine="3542"/>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2"/>
        </w:rPr>
        <w:t>医療機関の名称</w:t>
      </w:r>
    </w:p>
    <w:p w14:paraId="7AAF0E15" w14:textId="5F114868" w:rsidR="002F644D" w:rsidRPr="005B3634" w:rsidRDefault="002F644D" w:rsidP="00685737">
      <w:pPr>
        <w:ind w:firstLineChars="1610" w:firstLine="3542"/>
        <w:rPr>
          <w:rFonts w:ascii="ＭＳ ゴシック" w:eastAsia="ＭＳ ゴシック" w:hAnsi="ＭＳ ゴシック" w:cs="Vrinda"/>
          <w:color w:val="000000"/>
          <w:sz w:val="22"/>
        </w:rPr>
      </w:pPr>
      <w:r w:rsidRPr="005B3634">
        <w:rPr>
          <w:rFonts w:ascii="ＭＳ ゴシック" w:eastAsia="ＭＳ ゴシック" w:hAnsi="ＭＳ ゴシック" w:cs="ＭＳ ゴシック" w:hint="eastAsia"/>
          <w:color w:val="000000"/>
          <w:sz w:val="22"/>
        </w:rPr>
        <w:t>及び所在地</w:t>
      </w:r>
    </w:p>
    <w:p w14:paraId="28BC22BB" w14:textId="692C0503" w:rsidR="002F644D" w:rsidRPr="005B3634" w:rsidRDefault="00685737" w:rsidP="00685737">
      <w:pPr>
        <w:spacing w:afterLines="50" w:after="180" w:line="320" w:lineRule="exact"/>
        <w:ind w:firstLineChars="1073" w:firstLine="3541"/>
        <w:rPr>
          <w:rFonts w:ascii="ＭＳ ゴシック" w:eastAsia="ＭＳ ゴシック" w:hAnsi="ＭＳ ゴシック" w:cs="Vrinda"/>
          <w:color w:val="000000"/>
          <w:sz w:val="22"/>
        </w:rPr>
      </w:pPr>
      <w:r w:rsidRPr="005B3634">
        <w:rPr>
          <w:rFonts w:ascii="ＭＳ ゴシック" w:eastAsia="ＭＳ ゴシック" w:hAnsi="ＭＳ ゴシック" w:cs="ＭＳ ゴシック" w:hint="eastAsia"/>
          <w:color w:val="000000"/>
          <w:spacing w:val="55"/>
          <w:kern w:val="0"/>
          <w:sz w:val="22"/>
          <w:fitText w:val="1540" w:id="-698081792"/>
        </w:rPr>
        <w:t>主治医氏</w:t>
      </w:r>
      <w:r w:rsidRPr="005B3634">
        <w:rPr>
          <w:rFonts w:ascii="ＭＳ ゴシック" w:eastAsia="ＭＳ ゴシック" w:hAnsi="ＭＳ ゴシック" w:cs="ＭＳ ゴシック" w:hint="eastAsia"/>
          <w:color w:val="000000"/>
          <w:kern w:val="0"/>
          <w:sz w:val="22"/>
          <w:fitText w:val="1540" w:id="-698081792"/>
        </w:rPr>
        <w:t>名</w:t>
      </w:r>
    </w:p>
    <w:p w14:paraId="548D3760" w14:textId="77777777" w:rsidR="002F644D" w:rsidRPr="005B3634" w:rsidRDefault="002F644D" w:rsidP="002F644D">
      <w:pPr>
        <w:spacing w:line="20" w:lineRule="exact"/>
        <w:rPr>
          <w:rFonts w:ascii="ＭＳ ゴシック" w:eastAsia="ＭＳ ゴシック" w:hAnsi="ＭＳ ゴシック" w:cs="Vrinda"/>
          <w:color w:val="000000"/>
          <w:sz w:val="22"/>
        </w:rPr>
      </w:pPr>
    </w:p>
    <w:p w14:paraId="489236BD" w14:textId="77EDF1E1" w:rsidR="002F644D" w:rsidRPr="005B3634" w:rsidRDefault="00DF6EB1" w:rsidP="00685737">
      <w:pPr>
        <w:snapToGrid w:val="0"/>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2"/>
        </w:rPr>
        <w:t>【</w:t>
      </w:r>
      <w:r w:rsidR="002F644D" w:rsidRPr="005B3634">
        <w:rPr>
          <w:rFonts w:ascii="ＭＳ ゴシック" w:eastAsia="ＭＳ ゴシック" w:hAnsi="ＭＳ ゴシック" w:cs="ＭＳ ゴシック" w:hint="eastAsia"/>
          <w:color w:val="000000"/>
          <w:sz w:val="22"/>
        </w:rPr>
        <w:t>医療機関記入欄（主治医が記入すること）</w:t>
      </w:r>
      <w:r w:rsidRPr="005B3634">
        <w:rPr>
          <w:rFonts w:ascii="ＭＳ ゴシック" w:eastAsia="ＭＳ ゴシック" w:hAnsi="ＭＳ ゴシック" w:cs="ＭＳ ゴシック" w:hint="eastAsia"/>
          <w:color w:val="000000"/>
          <w:sz w:val="22"/>
        </w:rPr>
        <w:t>】</w:t>
      </w:r>
    </w:p>
    <w:p w14:paraId="7ACB4977" w14:textId="7F62012A" w:rsidR="00DF6EB1" w:rsidRPr="005B3634" w:rsidRDefault="00DF6EB1" w:rsidP="00685737">
      <w:pPr>
        <w:snapToGrid w:val="0"/>
        <w:ind w:firstLineChars="100" w:firstLine="220"/>
        <w:jc w:val="left"/>
        <w:rPr>
          <w:rFonts w:ascii="ＭＳ ゴシック" w:eastAsia="ＭＳ ゴシック" w:hAnsi="ＭＳ ゴシック" w:cs="ＭＳ ゴシック"/>
          <w:color w:val="000000"/>
          <w:sz w:val="22"/>
          <w:u w:val="wave"/>
        </w:rPr>
      </w:pPr>
      <w:r w:rsidRPr="005B3634">
        <w:rPr>
          <w:rFonts w:ascii="ＭＳ ゴシック" w:eastAsia="ＭＳ ゴシック" w:hAnsi="ＭＳ ゴシック" w:cs="ＭＳ ゴシック" w:hint="eastAsia"/>
          <w:color w:val="000000"/>
          <w:sz w:val="22"/>
          <w:u w:val="wave"/>
        </w:rPr>
        <w:t>以下について確認し、</w:t>
      </w:r>
      <w:r w:rsidR="00343C43" w:rsidRPr="005B3634">
        <w:rPr>
          <w:rFonts w:ascii="ＭＳ ゴシック" w:eastAsia="ＭＳ ゴシック" w:hAnsi="ＭＳ ゴシック" w:cs="ＭＳ ゴシック" w:hint="eastAsia"/>
          <w:color w:val="000000"/>
          <w:sz w:val="22"/>
          <w:u w:val="wave"/>
        </w:rPr>
        <w:t>間違いがなければ、</w:t>
      </w:r>
      <w:r w:rsidRPr="005B3634">
        <w:rPr>
          <w:rFonts w:ascii="ＭＳ ゴシック" w:eastAsia="ＭＳ ゴシック" w:hAnsi="ＭＳ ゴシック" w:cs="ＭＳ ゴシック" w:hint="eastAsia"/>
          <w:color w:val="000000"/>
          <w:sz w:val="22"/>
          <w:u w:val="wave"/>
        </w:rPr>
        <w:t>レ点を記入して下さい。</w:t>
      </w:r>
    </w:p>
    <w:p w14:paraId="442ABCB8" w14:textId="09FB228D" w:rsidR="00DF6EB1" w:rsidRPr="005B3634" w:rsidRDefault="00DF6EB1" w:rsidP="00751082">
      <w:pPr>
        <w:numPr>
          <w:ilvl w:val="0"/>
          <w:numId w:val="2"/>
        </w:numPr>
        <w:ind w:left="851"/>
        <w:rPr>
          <w:rFonts w:ascii="ＭＳ ゴシック" w:eastAsia="ＭＳ ゴシック" w:hAnsi="ＭＳ ゴシック" w:cs="Vrinda"/>
          <w:color w:val="000000"/>
          <w:sz w:val="22"/>
        </w:rPr>
      </w:pPr>
      <w:r w:rsidRPr="005B3634">
        <w:rPr>
          <w:rFonts w:ascii="ＭＳ ゴシック" w:eastAsia="ＭＳ ゴシック" w:hAnsi="ＭＳ ゴシック" w:cs="Vrinda" w:hint="eastAsia"/>
          <w:color w:val="000000"/>
          <w:sz w:val="22"/>
        </w:rPr>
        <w:t>下記の者が</w:t>
      </w:r>
      <w:r w:rsidR="00D66A07" w:rsidRPr="005B3634">
        <w:rPr>
          <w:rFonts w:ascii="ＭＳ ゴシック" w:eastAsia="ＭＳ ゴシック" w:hAnsi="ＭＳ ゴシック" w:cs="Vrinda" w:hint="eastAsia"/>
          <w:color w:val="000000"/>
          <w:sz w:val="22"/>
        </w:rPr>
        <w:t>今回の治療</w:t>
      </w:r>
      <w:r w:rsidRPr="005B3634">
        <w:rPr>
          <w:rFonts w:ascii="ＭＳ ゴシック" w:eastAsia="ＭＳ ゴシック" w:hAnsi="ＭＳ ゴシック" w:cs="Vrinda" w:hint="eastAsia"/>
          <w:color w:val="000000"/>
          <w:sz w:val="22"/>
        </w:rPr>
        <w:t>までに実施した胚移植術の実施回数の合計が</w:t>
      </w:r>
      <w:r w:rsidR="00204205" w:rsidRPr="005B3634">
        <w:rPr>
          <w:rFonts w:ascii="ＭＳ ゴシック" w:eastAsia="ＭＳ ゴシック" w:hAnsi="ＭＳ ゴシック" w:cs="Vrinda" w:hint="eastAsia"/>
          <w:color w:val="000000"/>
          <w:sz w:val="22"/>
        </w:rPr>
        <w:t>、下記のとおりであり、</w:t>
      </w:r>
      <w:r w:rsidRPr="005B3634">
        <w:rPr>
          <w:rFonts w:ascii="ＭＳ ゴシック" w:eastAsia="ＭＳ ゴシック" w:hAnsi="ＭＳ ゴシック" w:cs="Vrinda" w:hint="eastAsia"/>
          <w:color w:val="000000"/>
          <w:sz w:val="22"/>
        </w:rPr>
        <w:t>保険診療における上限回数に達していることを確認しました。</w:t>
      </w:r>
    </w:p>
    <w:p w14:paraId="0DF41DD4" w14:textId="28F932B8" w:rsidR="00647E9C" w:rsidRPr="005B3634" w:rsidRDefault="00647E9C" w:rsidP="00751082">
      <w:pPr>
        <w:numPr>
          <w:ilvl w:val="0"/>
          <w:numId w:val="2"/>
        </w:numPr>
        <w:ind w:left="851"/>
        <w:rPr>
          <w:rFonts w:ascii="ＭＳ ゴシック" w:eastAsia="ＭＳ ゴシック" w:hAnsi="ＭＳ ゴシック" w:cs="Vrinda"/>
          <w:color w:val="000000"/>
          <w:sz w:val="22"/>
        </w:rPr>
      </w:pPr>
      <w:r w:rsidRPr="005B3634">
        <w:rPr>
          <w:rFonts w:ascii="ＭＳ ゴシック" w:eastAsia="ＭＳ ゴシック" w:hAnsi="ＭＳ ゴシック" w:cs="Vrinda" w:hint="eastAsia"/>
          <w:color w:val="000000"/>
          <w:sz w:val="22"/>
        </w:rPr>
        <w:t>当医療機関は、生殖補助医療にかかる保険医療</w:t>
      </w:r>
      <w:bookmarkStart w:id="0" w:name="_GoBack"/>
      <w:bookmarkEnd w:id="0"/>
      <w:r w:rsidRPr="005B3634">
        <w:rPr>
          <w:rFonts w:ascii="ＭＳ ゴシック" w:eastAsia="ＭＳ ゴシック" w:hAnsi="ＭＳ ゴシック" w:cs="Vrinda" w:hint="eastAsia"/>
          <w:color w:val="000000"/>
          <w:sz w:val="22"/>
        </w:rPr>
        <w:t>機関である。</w:t>
      </w:r>
    </w:p>
    <w:p w14:paraId="7C36FFAD" w14:textId="48C7124D" w:rsidR="00DF6EB1" w:rsidRPr="005B3634" w:rsidRDefault="00DF6EB1" w:rsidP="00292AE6">
      <w:pPr>
        <w:numPr>
          <w:ilvl w:val="0"/>
          <w:numId w:val="2"/>
        </w:numPr>
        <w:spacing w:afterLines="50" w:after="180"/>
        <w:ind w:left="850" w:hanging="357"/>
        <w:rPr>
          <w:rFonts w:ascii="ＭＳ ゴシック" w:eastAsia="ＭＳ ゴシック" w:hAnsi="ＭＳ ゴシック" w:cs="Vrinda"/>
          <w:color w:val="000000"/>
          <w:sz w:val="22"/>
        </w:rPr>
      </w:pPr>
      <w:r w:rsidRPr="005B3634">
        <w:rPr>
          <w:rFonts w:ascii="ＭＳ ゴシック" w:eastAsia="ＭＳ ゴシック" w:hAnsi="ＭＳ ゴシック" w:cs="Vrinda" w:hint="eastAsia"/>
          <w:color w:val="000000"/>
          <w:sz w:val="22"/>
        </w:rPr>
        <w:t>今回の治療は保険外診療で実施しました。</w:t>
      </w:r>
    </w:p>
    <w:tbl>
      <w:tblPr>
        <w:tblW w:w="97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7"/>
        <w:gridCol w:w="314"/>
        <w:gridCol w:w="3419"/>
        <w:gridCol w:w="314"/>
        <w:gridCol w:w="1359"/>
        <w:gridCol w:w="992"/>
        <w:gridCol w:w="1186"/>
      </w:tblGrid>
      <w:tr w:rsidR="00FC7BDA" w:rsidRPr="005B3634" w14:paraId="380BFB7B" w14:textId="77777777" w:rsidTr="00685737">
        <w:trPr>
          <w:trHeight w:val="675"/>
        </w:trPr>
        <w:tc>
          <w:tcPr>
            <w:tcW w:w="2117" w:type="dxa"/>
            <w:tcBorders>
              <w:top w:val="single" w:sz="12" w:space="0" w:color="auto"/>
              <w:left w:val="single" w:sz="12" w:space="0" w:color="auto"/>
              <w:bottom w:val="dashed" w:sz="4" w:space="0" w:color="auto"/>
              <w:right w:val="single" w:sz="4" w:space="0" w:color="000000"/>
            </w:tcBorders>
            <w:shd w:val="clear" w:color="auto" w:fill="F2F2F2" w:themeFill="background1" w:themeFillShade="F2"/>
          </w:tcPr>
          <w:p w14:paraId="064350E4" w14:textId="77777777" w:rsidR="00FC7BDA" w:rsidRPr="005B3634" w:rsidRDefault="00FC7BDA" w:rsidP="009158A2">
            <w:pPr>
              <w:spacing w:line="296" w:lineRule="atLeast"/>
              <w:jc w:val="center"/>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2"/>
              </w:rPr>
              <w:t>（ふりがな）</w:t>
            </w:r>
          </w:p>
          <w:p w14:paraId="5F82E6E2" w14:textId="77777777" w:rsidR="00FC7BDA" w:rsidRPr="005B3634" w:rsidRDefault="00FC7BDA" w:rsidP="009158A2">
            <w:pPr>
              <w:spacing w:line="296" w:lineRule="atLeast"/>
              <w:jc w:val="center"/>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2"/>
              </w:rPr>
              <w:t>受</w:t>
            </w:r>
            <w:r w:rsidRPr="005B3634">
              <w:rPr>
                <w:rFonts w:ascii="ＭＳ ゴシック" w:eastAsia="ＭＳ ゴシック" w:hAnsi="ＭＳ ゴシック" w:cs="ＭＳ ゴシック"/>
                <w:color w:val="000000"/>
                <w:sz w:val="22"/>
              </w:rPr>
              <w:t xml:space="preserve"> </w:t>
            </w:r>
            <w:r w:rsidRPr="005B3634">
              <w:rPr>
                <w:rFonts w:ascii="ＭＳ ゴシック" w:eastAsia="ＭＳ ゴシック" w:hAnsi="ＭＳ ゴシック" w:cs="ＭＳ ゴシック" w:hint="eastAsia"/>
                <w:color w:val="000000"/>
                <w:sz w:val="22"/>
              </w:rPr>
              <w:t>診</w:t>
            </w:r>
            <w:r w:rsidRPr="005B3634">
              <w:rPr>
                <w:rFonts w:ascii="ＭＳ ゴシック" w:eastAsia="ＭＳ ゴシック" w:hAnsi="ＭＳ ゴシック" w:cs="ＭＳ ゴシック"/>
                <w:color w:val="000000"/>
                <w:sz w:val="22"/>
              </w:rPr>
              <w:t xml:space="preserve"> </w:t>
            </w:r>
            <w:r w:rsidRPr="005B3634">
              <w:rPr>
                <w:rFonts w:ascii="ＭＳ ゴシック" w:eastAsia="ＭＳ ゴシック" w:hAnsi="ＭＳ ゴシック" w:cs="ＭＳ ゴシック" w:hint="eastAsia"/>
                <w:color w:val="000000"/>
                <w:sz w:val="22"/>
              </w:rPr>
              <w:t>者</w:t>
            </w:r>
            <w:r w:rsidRPr="005B3634">
              <w:rPr>
                <w:rFonts w:ascii="ＭＳ ゴシック" w:eastAsia="ＭＳ ゴシック" w:hAnsi="ＭＳ ゴシック" w:cs="ＭＳ ゴシック"/>
                <w:color w:val="000000"/>
                <w:sz w:val="22"/>
              </w:rPr>
              <w:t xml:space="preserve"> </w:t>
            </w:r>
            <w:r w:rsidRPr="005B3634">
              <w:rPr>
                <w:rFonts w:ascii="ＭＳ ゴシック" w:eastAsia="ＭＳ ゴシック" w:hAnsi="ＭＳ ゴシック" w:cs="ＭＳ ゴシック" w:hint="eastAsia"/>
                <w:color w:val="000000"/>
                <w:sz w:val="22"/>
              </w:rPr>
              <w:t>氏</w:t>
            </w:r>
            <w:r w:rsidRPr="005B3634">
              <w:rPr>
                <w:rFonts w:ascii="ＭＳ ゴシック" w:eastAsia="ＭＳ ゴシック" w:hAnsi="ＭＳ ゴシック" w:cs="ＭＳ ゴシック"/>
                <w:color w:val="000000"/>
                <w:sz w:val="22"/>
              </w:rPr>
              <w:t xml:space="preserve"> </w:t>
            </w:r>
            <w:r w:rsidRPr="005B3634">
              <w:rPr>
                <w:rFonts w:ascii="ＭＳ ゴシック" w:eastAsia="ＭＳ ゴシック" w:hAnsi="ＭＳ ゴシック" w:cs="ＭＳ ゴシック" w:hint="eastAsia"/>
                <w:color w:val="000000"/>
                <w:sz w:val="22"/>
              </w:rPr>
              <w:t>名</w:t>
            </w:r>
          </w:p>
        </w:tc>
        <w:tc>
          <w:tcPr>
            <w:tcW w:w="314" w:type="dxa"/>
            <w:vMerge w:val="restart"/>
            <w:tcBorders>
              <w:top w:val="single" w:sz="12" w:space="0" w:color="auto"/>
              <w:left w:val="single" w:sz="4" w:space="0" w:color="000000"/>
              <w:right w:val="single" w:sz="4" w:space="0" w:color="000000"/>
            </w:tcBorders>
            <w:vAlign w:val="center"/>
          </w:tcPr>
          <w:p w14:paraId="3BE064D0" w14:textId="77777777" w:rsidR="00FC7BDA" w:rsidRPr="005B3634" w:rsidRDefault="00FC7BDA" w:rsidP="00FC7BDA">
            <w:pPr>
              <w:spacing w:line="296" w:lineRule="atLeast"/>
              <w:jc w:val="center"/>
              <w:rPr>
                <w:rFonts w:ascii="ＭＳ ゴシック" w:eastAsia="ＭＳ ゴシック" w:hAnsi="ＭＳ ゴシック" w:cs="Vrinda"/>
                <w:color w:val="000000"/>
                <w:szCs w:val="21"/>
              </w:rPr>
            </w:pPr>
            <w:r w:rsidRPr="005B3634">
              <w:rPr>
                <w:rFonts w:ascii="ＭＳ ゴシック" w:eastAsia="ＭＳ ゴシック" w:hAnsi="ＭＳ ゴシック" w:cs="Vrinda" w:hint="eastAsia"/>
                <w:color w:val="000000"/>
                <w:szCs w:val="21"/>
              </w:rPr>
              <w:t>夫</w:t>
            </w:r>
          </w:p>
        </w:tc>
        <w:tc>
          <w:tcPr>
            <w:tcW w:w="3419" w:type="dxa"/>
            <w:tcBorders>
              <w:top w:val="single" w:sz="12" w:space="0" w:color="auto"/>
              <w:left w:val="single" w:sz="4" w:space="0" w:color="000000"/>
              <w:bottom w:val="dashed" w:sz="4" w:space="0" w:color="auto"/>
              <w:right w:val="single" w:sz="4" w:space="0" w:color="000000"/>
            </w:tcBorders>
          </w:tcPr>
          <w:p w14:paraId="2A884AF1" w14:textId="572D23ED" w:rsidR="00FC7BDA" w:rsidRPr="005B3634" w:rsidRDefault="00FC7BDA" w:rsidP="00776B72">
            <w:pPr>
              <w:spacing w:line="296" w:lineRule="atLeast"/>
              <w:jc w:val="center"/>
              <w:rPr>
                <w:rFonts w:ascii="ＭＳ ゴシック" w:eastAsia="ＭＳ ゴシック" w:hAnsi="ＭＳ ゴシック" w:cs="ＭＳ ゴシック"/>
                <w:color w:val="000000"/>
                <w:sz w:val="20"/>
                <w:szCs w:val="20"/>
              </w:rPr>
            </w:pPr>
            <w:r w:rsidRPr="005B3634">
              <w:rPr>
                <w:rFonts w:ascii="ＭＳ ゴシック" w:eastAsia="ＭＳ ゴシック" w:hAnsi="ＭＳ ゴシック" w:cs="ＭＳ ゴシック" w:hint="eastAsia"/>
                <w:color w:val="000000"/>
                <w:sz w:val="14"/>
                <w:szCs w:val="20"/>
              </w:rPr>
              <w:t xml:space="preserve">（　　　</w:t>
            </w:r>
            <w:r w:rsidR="00FC06B9" w:rsidRPr="005B3634">
              <w:rPr>
                <w:rFonts w:ascii="ＭＳ ゴシック" w:eastAsia="ＭＳ ゴシック" w:hAnsi="ＭＳ ゴシック" w:cs="ＭＳ ゴシック" w:hint="eastAsia"/>
                <w:color w:val="000000"/>
                <w:sz w:val="14"/>
                <w:szCs w:val="20"/>
              </w:rPr>
              <w:t xml:space="preserve">　</w:t>
            </w:r>
            <w:r w:rsidRPr="005B3634">
              <w:rPr>
                <w:rFonts w:ascii="ＭＳ ゴシック" w:eastAsia="ＭＳ ゴシック" w:hAnsi="ＭＳ ゴシック" w:cs="ＭＳ ゴシック" w:hint="eastAsia"/>
                <w:color w:val="000000"/>
                <w:sz w:val="14"/>
                <w:szCs w:val="20"/>
              </w:rPr>
              <w:t xml:space="preserve">　　　　</w:t>
            </w:r>
            <w:r w:rsidR="00FC06B9" w:rsidRPr="005B3634">
              <w:rPr>
                <w:rFonts w:ascii="ＭＳ ゴシック" w:eastAsia="ＭＳ ゴシック" w:hAnsi="ＭＳ ゴシック" w:cs="ＭＳ ゴシック" w:hint="eastAsia"/>
                <w:color w:val="000000"/>
                <w:sz w:val="14"/>
                <w:szCs w:val="20"/>
              </w:rPr>
              <w:t xml:space="preserve">　</w:t>
            </w:r>
            <w:r w:rsidRPr="005B3634">
              <w:rPr>
                <w:rFonts w:ascii="ＭＳ ゴシック" w:eastAsia="ＭＳ ゴシック" w:hAnsi="ＭＳ ゴシック" w:cs="ＭＳ ゴシック" w:hint="eastAsia"/>
                <w:color w:val="000000"/>
                <w:sz w:val="14"/>
                <w:szCs w:val="20"/>
              </w:rPr>
              <w:t xml:space="preserve">　</w:t>
            </w:r>
            <w:r w:rsidR="00776B72" w:rsidRPr="005B3634">
              <w:rPr>
                <w:rFonts w:ascii="ＭＳ ゴシック" w:eastAsia="ＭＳ ゴシック" w:hAnsi="ＭＳ ゴシック" w:cs="ＭＳ ゴシック" w:hint="eastAsia"/>
                <w:color w:val="000000"/>
                <w:sz w:val="14"/>
                <w:szCs w:val="20"/>
              </w:rPr>
              <w:t xml:space="preserve">　　　</w:t>
            </w:r>
            <w:r w:rsidRPr="005B3634">
              <w:rPr>
                <w:rFonts w:ascii="ＭＳ ゴシック" w:eastAsia="ＭＳ ゴシック" w:hAnsi="ＭＳ ゴシック" w:cs="ＭＳ ゴシック" w:hint="eastAsia"/>
                <w:color w:val="000000"/>
                <w:sz w:val="14"/>
                <w:szCs w:val="20"/>
              </w:rPr>
              <w:t xml:space="preserve">　　</w:t>
            </w:r>
            <w:r w:rsidR="00776B72" w:rsidRPr="005B3634">
              <w:rPr>
                <w:rFonts w:ascii="ＭＳ ゴシック" w:eastAsia="ＭＳ ゴシック" w:hAnsi="ＭＳ ゴシック" w:cs="ＭＳ ゴシック" w:hint="eastAsia"/>
                <w:color w:val="000000"/>
                <w:sz w:val="14"/>
                <w:szCs w:val="20"/>
              </w:rPr>
              <w:t xml:space="preserve">　　</w:t>
            </w:r>
            <w:r w:rsidRPr="005B3634">
              <w:rPr>
                <w:rFonts w:ascii="ＭＳ ゴシック" w:eastAsia="ＭＳ ゴシック" w:hAnsi="ＭＳ ゴシック" w:cs="ＭＳ ゴシック" w:hint="eastAsia"/>
                <w:color w:val="000000"/>
                <w:sz w:val="14"/>
                <w:szCs w:val="20"/>
              </w:rPr>
              <w:t xml:space="preserve">　　）</w:t>
            </w:r>
          </w:p>
        </w:tc>
        <w:tc>
          <w:tcPr>
            <w:tcW w:w="314" w:type="dxa"/>
            <w:vMerge w:val="restart"/>
            <w:tcBorders>
              <w:top w:val="single" w:sz="12" w:space="0" w:color="auto"/>
              <w:left w:val="single" w:sz="4" w:space="0" w:color="000000"/>
              <w:right w:val="single" w:sz="4" w:space="0" w:color="000000"/>
            </w:tcBorders>
            <w:vAlign w:val="center"/>
          </w:tcPr>
          <w:p w14:paraId="49AFCF0D" w14:textId="77777777" w:rsidR="00FC7BDA" w:rsidRPr="005B3634" w:rsidRDefault="00FC7BDA" w:rsidP="00FC7BDA">
            <w:pPr>
              <w:spacing w:line="296" w:lineRule="atLeast"/>
              <w:jc w:val="center"/>
              <w:rPr>
                <w:rFonts w:ascii="ＭＳ ゴシック" w:eastAsia="ＭＳ ゴシック" w:hAnsi="ＭＳ ゴシック" w:cs="Vrinda"/>
                <w:color w:val="000000"/>
                <w:szCs w:val="21"/>
              </w:rPr>
            </w:pPr>
            <w:r w:rsidRPr="005B3634">
              <w:rPr>
                <w:rFonts w:ascii="ＭＳ ゴシック" w:eastAsia="ＭＳ ゴシック" w:hAnsi="ＭＳ ゴシック" w:cs="Vrinda" w:hint="eastAsia"/>
                <w:color w:val="000000"/>
                <w:szCs w:val="21"/>
              </w:rPr>
              <w:t>妻</w:t>
            </w:r>
          </w:p>
        </w:tc>
        <w:tc>
          <w:tcPr>
            <w:tcW w:w="3537" w:type="dxa"/>
            <w:gridSpan w:val="3"/>
            <w:tcBorders>
              <w:top w:val="single" w:sz="12" w:space="0" w:color="auto"/>
              <w:left w:val="single" w:sz="4" w:space="0" w:color="000000"/>
              <w:bottom w:val="dashed" w:sz="4" w:space="0" w:color="auto"/>
              <w:right w:val="single" w:sz="12" w:space="0" w:color="auto"/>
            </w:tcBorders>
          </w:tcPr>
          <w:p w14:paraId="78A6F4D8" w14:textId="709BBCE6" w:rsidR="00FC7BDA" w:rsidRPr="005B3634" w:rsidRDefault="00FC7BDA" w:rsidP="00776B72">
            <w:pPr>
              <w:spacing w:line="296" w:lineRule="atLeast"/>
              <w:jc w:val="center"/>
              <w:rPr>
                <w:rFonts w:ascii="ＭＳ ゴシック" w:eastAsia="ＭＳ ゴシック" w:hAnsi="ＭＳ ゴシック" w:cs="ＭＳ ゴシック"/>
                <w:color w:val="000000"/>
                <w:sz w:val="20"/>
                <w:szCs w:val="20"/>
              </w:rPr>
            </w:pPr>
            <w:r w:rsidRPr="005B3634">
              <w:rPr>
                <w:rFonts w:ascii="ＭＳ ゴシック" w:eastAsia="ＭＳ ゴシック" w:hAnsi="ＭＳ ゴシック" w:cs="ＭＳ ゴシック" w:hint="eastAsia"/>
                <w:color w:val="000000"/>
                <w:sz w:val="14"/>
                <w:szCs w:val="20"/>
              </w:rPr>
              <w:t xml:space="preserve">（　　　　</w:t>
            </w:r>
            <w:r w:rsidR="00FC06B9" w:rsidRPr="005B3634">
              <w:rPr>
                <w:rFonts w:ascii="ＭＳ ゴシック" w:eastAsia="ＭＳ ゴシック" w:hAnsi="ＭＳ ゴシック" w:cs="ＭＳ ゴシック" w:hint="eastAsia"/>
                <w:color w:val="000000"/>
                <w:sz w:val="14"/>
                <w:szCs w:val="20"/>
              </w:rPr>
              <w:t xml:space="preserve">　</w:t>
            </w:r>
            <w:r w:rsidRPr="005B3634">
              <w:rPr>
                <w:rFonts w:ascii="ＭＳ ゴシック" w:eastAsia="ＭＳ ゴシック" w:hAnsi="ＭＳ ゴシック" w:cs="ＭＳ ゴシック" w:hint="eastAsia"/>
                <w:color w:val="000000"/>
                <w:sz w:val="14"/>
                <w:szCs w:val="20"/>
              </w:rPr>
              <w:t xml:space="preserve">　　　　　　　　</w:t>
            </w:r>
            <w:r w:rsidR="00776B72" w:rsidRPr="005B3634">
              <w:rPr>
                <w:rFonts w:ascii="ＭＳ ゴシック" w:eastAsia="ＭＳ ゴシック" w:hAnsi="ＭＳ ゴシック" w:cs="ＭＳ ゴシック" w:hint="eastAsia"/>
                <w:color w:val="000000"/>
                <w:sz w:val="14"/>
                <w:szCs w:val="20"/>
              </w:rPr>
              <w:t xml:space="preserve">　　　　　　</w:t>
            </w:r>
            <w:r w:rsidRPr="005B3634">
              <w:rPr>
                <w:rFonts w:ascii="ＭＳ ゴシック" w:eastAsia="ＭＳ ゴシック" w:hAnsi="ＭＳ ゴシック" w:cs="ＭＳ ゴシック" w:hint="eastAsia"/>
                <w:color w:val="000000"/>
                <w:sz w:val="14"/>
                <w:szCs w:val="20"/>
              </w:rPr>
              <w:t>）</w:t>
            </w:r>
          </w:p>
        </w:tc>
      </w:tr>
      <w:tr w:rsidR="00FC7BDA" w:rsidRPr="005B3634" w14:paraId="7B253F1E" w14:textId="77777777" w:rsidTr="00685737">
        <w:trPr>
          <w:trHeight w:val="457"/>
        </w:trPr>
        <w:tc>
          <w:tcPr>
            <w:tcW w:w="2117" w:type="dxa"/>
            <w:tcBorders>
              <w:top w:val="dashed" w:sz="4" w:space="0" w:color="auto"/>
              <w:left w:val="single" w:sz="12" w:space="0" w:color="auto"/>
              <w:bottom w:val="single" w:sz="4" w:space="0" w:color="000000"/>
              <w:right w:val="single" w:sz="4" w:space="0" w:color="000000"/>
            </w:tcBorders>
            <w:shd w:val="clear" w:color="auto" w:fill="F2F2F2" w:themeFill="background1" w:themeFillShade="F2"/>
            <w:vAlign w:val="center"/>
          </w:tcPr>
          <w:p w14:paraId="3EBB5EA6" w14:textId="77E93214" w:rsidR="00FC7BDA" w:rsidRPr="005B3634" w:rsidRDefault="00EA25A6" w:rsidP="009158A2">
            <w:pPr>
              <w:spacing w:line="296" w:lineRule="atLeast"/>
              <w:jc w:val="center"/>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rPr>
              <w:t>受診者生年月日</w:t>
            </w:r>
          </w:p>
        </w:tc>
        <w:tc>
          <w:tcPr>
            <w:tcW w:w="314" w:type="dxa"/>
            <w:vMerge/>
            <w:tcBorders>
              <w:left w:val="single" w:sz="4" w:space="0" w:color="000000"/>
              <w:bottom w:val="single" w:sz="4" w:space="0" w:color="000000"/>
              <w:right w:val="single" w:sz="4" w:space="0" w:color="000000"/>
            </w:tcBorders>
          </w:tcPr>
          <w:p w14:paraId="352ACC4A" w14:textId="77777777" w:rsidR="00FC7BDA" w:rsidRPr="005B3634" w:rsidRDefault="00FC7BDA" w:rsidP="00FC7BDA">
            <w:pPr>
              <w:spacing w:line="296" w:lineRule="atLeast"/>
              <w:rPr>
                <w:rFonts w:ascii="ＭＳ ゴシック" w:eastAsia="ＭＳ ゴシック" w:hAnsi="ＭＳ ゴシック" w:cs="Vrinda"/>
                <w:color w:val="000000"/>
                <w:szCs w:val="21"/>
              </w:rPr>
            </w:pPr>
          </w:p>
        </w:tc>
        <w:tc>
          <w:tcPr>
            <w:tcW w:w="3419" w:type="dxa"/>
            <w:tcBorders>
              <w:top w:val="dashed" w:sz="4" w:space="0" w:color="auto"/>
              <w:left w:val="single" w:sz="4" w:space="0" w:color="000000"/>
              <w:bottom w:val="single" w:sz="4" w:space="0" w:color="000000"/>
              <w:right w:val="single" w:sz="4" w:space="0" w:color="000000"/>
            </w:tcBorders>
            <w:vAlign w:val="center"/>
          </w:tcPr>
          <w:p w14:paraId="45EBFF62" w14:textId="24BEAFFD" w:rsidR="00FC7BDA" w:rsidRPr="005B3634" w:rsidRDefault="00FC7BDA" w:rsidP="00F641CA">
            <w:pPr>
              <w:spacing w:line="296" w:lineRule="atLeast"/>
              <w:ind w:rightChars="8" w:right="17"/>
              <w:jc w:val="right"/>
              <w:rPr>
                <w:rFonts w:ascii="ＭＳ ゴシック" w:eastAsia="ＭＳ ゴシック" w:hAnsi="ＭＳ ゴシック" w:cs="ＭＳ ゴシック"/>
                <w:color w:val="000000"/>
                <w:sz w:val="20"/>
                <w:szCs w:val="20"/>
              </w:rPr>
            </w:pPr>
            <w:r w:rsidRPr="005B3634">
              <w:rPr>
                <w:rFonts w:ascii="ＭＳ ゴシック" w:eastAsia="ＭＳ ゴシック" w:hAnsi="ＭＳ ゴシック" w:cs="Vrinda" w:hint="eastAsia"/>
                <w:color w:val="000000"/>
                <w:szCs w:val="21"/>
              </w:rPr>
              <w:t>年　　月　　日</w:t>
            </w:r>
            <w:r w:rsidRPr="005B3634">
              <w:rPr>
                <w:rFonts w:ascii="ＭＳ ゴシック" w:eastAsia="ＭＳ ゴシック" w:hAnsi="ＭＳ ゴシック" w:cs="Vrinda"/>
                <w:color w:val="000000"/>
                <w:szCs w:val="21"/>
              </w:rPr>
              <w:t>(     歳</w:t>
            </w:r>
            <w:r w:rsidR="00F641CA" w:rsidRPr="005B3634">
              <w:rPr>
                <w:rFonts w:ascii="ＭＳ ゴシック" w:eastAsia="ＭＳ ゴシック" w:hAnsi="ＭＳ ゴシック" w:cs="Vrinda"/>
                <w:color w:val="000000"/>
                <w:szCs w:val="21"/>
              </w:rPr>
              <w:t>)</w:t>
            </w:r>
          </w:p>
        </w:tc>
        <w:tc>
          <w:tcPr>
            <w:tcW w:w="314" w:type="dxa"/>
            <w:vMerge/>
            <w:tcBorders>
              <w:left w:val="single" w:sz="4" w:space="0" w:color="000000"/>
              <w:bottom w:val="single" w:sz="4" w:space="0" w:color="000000"/>
              <w:right w:val="single" w:sz="4" w:space="0" w:color="000000"/>
            </w:tcBorders>
          </w:tcPr>
          <w:p w14:paraId="09B13DE7" w14:textId="77777777" w:rsidR="00FC7BDA" w:rsidRPr="005B3634" w:rsidRDefault="00FC7BDA" w:rsidP="00FC7BDA">
            <w:pPr>
              <w:spacing w:line="296" w:lineRule="atLeast"/>
              <w:rPr>
                <w:rFonts w:ascii="ＭＳ ゴシック" w:eastAsia="ＭＳ ゴシック" w:hAnsi="ＭＳ ゴシック" w:cs="Vrinda"/>
                <w:color w:val="000000"/>
                <w:szCs w:val="21"/>
              </w:rPr>
            </w:pPr>
          </w:p>
        </w:tc>
        <w:tc>
          <w:tcPr>
            <w:tcW w:w="3537" w:type="dxa"/>
            <w:gridSpan w:val="3"/>
            <w:tcBorders>
              <w:top w:val="dashed" w:sz="4" w:space="0" w:color="auto"/>
              <w:left w:val="single" w:sz="4" w:space="0" w:color="000000"/>
              <w:bottom w:val="single" w:sz="4" w:space="0" w:color="000000"/>
              <w:right w:val="single" w:sz="12" w:space="0" w:color="auto"/>
            </w:tcBorders>
            <w:vAlign w:val="center"/>
          </w:tcPr>
          <w:p w14:paraId="6FA07E96" w14:textId="373405C9" w:rsidR="00FC7BDA" w:rsidRPr="005B3634" w:rsidRDefault="00FC7BDA" w:rsidP="00FC7BDA">
            <w:pPr>
              <w:spacing w:line="296" w:lineRule="atLeast"/>
              <w:jc w:val="right"/>
              <w:rPr>
                <w:rFonts w:ascii="ＭＳ ゴシック" w:eastAsia="ＭＳ ゴシック" w:hAnsi="ＭＳ ゴシック" w:cs="ＭＳ ゴシック"/>
                <w:color w:val="000000"/>
                <w:sz w:val="20"/>
                <w:szCs w:val="20"/>
              </w:rPr>
            </w:pPr>
            <w:r w:rsidRPr="005B3634">
              <w:rPr>
                <w:rFonts w:ascii="ＭＳ ゴシック" w:eastAsia="ＭＳ ゴシック" w:hAnsi="ＭＳ ゴシック" w:cs="ＭＳ ゴシック"/>
                <w:color w:val="000000"/>
                <w:sz w:val="20"/>
                <w:szCs w:val="20"/>
              </w:rPr>
              <w:t xml:space="preserve"> 　 年　　月　　日(     歳)</w:t>
            </w:r>
          </w:p>
        </w:tc>
      </w:tr>
      <w:tr w:rsidR="00776B72" w:rsidRPr="005B3634" w14:paraId="1A75AE79" w14:textId="77777777" w:rsidTr="00685737">
        <w:trPr>
          <w:trHeight w:val="719"/>
        </w:trPr>
        <w:tc>
          <w:tcPr>
            <w:tcW w:w="2117" w:type="dxa"/>
            <w:tcBorders>
              <w:top w:val="single" w:sz="4" w:space="0" w:color="auto"/>
              <w:left w:val="single" w:sz="12" w:space="0" w:color="auto"/>
              <w:right w:val="single" w:sz="4" w:space="0" w:color="000000"/>
            </w:tcBorders>
            <w:shd w:val="clear" w:color="auto" w:fill="F2F2F2" w:themeFill="background1" w:themeFillShade="F2"/>
            <w:vAlign w:val="center"/>
          </w:tcPr>
          <w:p w14:paraId="35B8D037" w14:textId="280FF0A3" w:rsidR="00776B72" w:rsidRPr="005B3634" w:rsidRDefault="00456944" w:rsidP="009158A2">
            <w:pPr>
              <w:spacing w:line="296" w:lineRule="atLeast"/>
              <w:jc w:val="center"/>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noProof/>
                <w:color w:val="000000"/>
                <w:szCs w:val="21"/>
              </w:rPr>
              <mc:AlternateContent>
                <mc:Choice Requires="wpg">
                  <w:drawing>
                    <wp:anchor distT="0" distB="0" distL="114300" distR="114300" simplePos="0" relativeHeight="251668480" behindDoc="0" locked="1" layoutInCell="1" allowOverlap="0" wp14:anchorId="3B261024" wp14:editId="72C0D55D">
                      <wp:simplePos x="0" y="0"/>
                      <wp:positionH relativeFrom="column">
                        <wp:posOffset>1570355</wp:posOffset>
                      </wp:positionH>
                      <wp:positionV relativeFrom="page">
                        <wp:posOffset>142875</wp:posOffset>
                      </wp:positionV>
                      <wp:extent cx="594995" cy="97790"/>
                      <wp:effectExtent l="0" t="0" r="33655" b="92710"/>
                      <wp:wrapNone/>
                      <wp:docPr id="4" name="グループ化 4"/>
                      <wp:cNvGraphicFramePr/>
                      <a:graphic xmlns:a="http://schemas.openxmlformats.org/drawingml/2006/main">
                        <a:graphicData uri="http://schemas.microsoft.com/office/word/2010/wordprocessingGroup">
                          <wpg:wgp>
                            <wpg:cNvGrpSpPr/>
                            <wpg:grpSpPr>
                              <a:xfrm>
                                <a:off x="0" y="0"/>
                                <a:ext cx="594995" cy="97790"/>
                                <a:chOff x="-63487" y="66582"/>
                                <a:chExt cx="596840" cy="48339"/>
                              </a:xfrm>
                            </wpg:grpSpPr>
                            <wps:wsp>
                              <wps:cNvPr id="2" name="直線コネクタ 2"/>
                              <wps:cNvCnPr/>
                              <wps:spPr>
                                <a:xfrm>
                                  <a:off x="-63487" y="66582"/>
                                  <a:ext cx="5968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カギ線コネクタ 1"/>
                              <wps:cNvCnPr/>
                              <wps:spPr>
                                <a:xfrm>
                                  <a:off x="228113" y="66582"/>
                                  <a:ext cx="169642" cy="48339"/>
                                </a:xfrm>
                                <a:prstGeom prst="bentConnector3">
                                  <a:avLst>
                                    <a:gd name="adj1" fmla="val -1169"/>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9099C5" id="グループ化 4" o:spid="_x0000_s1026" style="position:absolute;left:0;text-align:left;margin-left:123.65pt;margin-top:11.25pt;width:46.85pt;height:7.7pt;z-index:251668480;mso-position-vertical-relative:page;mso-width-relative:margin;mso-height-relative:margin" coordorigin="-634,665" coordsize="596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" o:allowoverlap="f">
                      <v:line id="直線コネクタ 2" o:spid="_x0000_s1027" style="position:absolute;visibility:visible;mso-wrap-style:square" from="-634,665" to="533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nY8IAAADaAAAADwAAAGRycy9kb3ducmV2LnhtbESPUWvCQBCE3wv+h2OFvtVNo4ikXkIR&#10;FJ+U2v6ANbdN0ub2Qu40qb/eKxT6OMzMN8y6GG2rrtz7xomG51kCiqV0ppFKw8f79mkFygcSQ60T&#10;1vDDHop88rCmzLhB3vh6CpWKEPEZaahD6DJEX9Zsyc9cxxK9T9dbClH2FZqehgi3LaZJskRLjcSF&#10;mjre1Fx+ny5Wg53vk8NySA8tll+7s9wQF/Oj1o/T8fUFVOAx/If/2nujIYXfK/EGYH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nY8IAAADaAAAADwAAAAAAAAAAAAAA&#10;AAChAgAAZHJzL2Rvd25yZXYueG1sUEsFBgAAAAAEAAQA+QAAAJADAAAAAA==&#10;" strokecolor="black [3213]"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8" type="#_x0000_t34" style="position:absolute;left:2281;top:665;width:1696;height:4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9c8IAAADaAAAADwAAAGRycy9kb3ducmV2LnhtbERPTWvCQBC9F/oflin0VjeVJkh0FSnY&#10;lIJi1IPHMTsmwexsyG6T9N93hUJPw+N9zmI1mkb01LnasoLXSQSCuLC65lLB6bh5mYFwHlljY5kU&#10;/JCD1fLxYYGptgPn1B98KUIIuxQVVN63qZSuqMigm9iWOHBX2xn0AXal1B0OIdw0chpFiTRYc2io&#10;sKX3iorb4dsoOMeZbKPh6xrbS5K95dvhY78rlXp+GtdzEJ5G/y/+c3/qMB/ur9yv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Z9c8IAAADaAAAADwAAAAAAAAAAAAAA&#10;AAChAgAAZHJzL2Rvd25yZXYueG1sUEsFBgAAAAAEAAQA+QAAAJADAAAAAA==&#10;" adj="-253" strokecolor="black [3213]" strokeweight="1pt">
                        <v:stroke endarrow="block"/>
                      </v:shape>
                      <w10:wrap anchory="page"/>
                      <w10:anchorlock/>
                    </v:group>
                  </w:pict>
                </mc:Fallback>
              </mc:AlternateContent>
            </w:r>
            <w:r w:rsidR="00776B72" w:rsidRPr="005B3634">
              <w:rPr>
                <w:rFonts w:ascii="ＭＳ ゴシック" w:eastAsia="ＭＳ ゴシック" w:hAnsi="ＭＳ ゴシック" w:cs="ＭＳ ゴシック" w:hint="eastAsia"/>
                <w:color w:val="000000"/>
                <w:sz w:val="22"/>
              </w:rPr>
              <w:t>今回の治療方法</w:t>
            </w:r>
          </w:p>
        </w:tc>
        <w:tc>
          <w:tcPr>
            <w:tcW w:w="4047" w:type="dxa"/>
            <w:gridSpan w:val="3"/>
            <w:tcBorders>
              <w:top w:val="single" w:sz="4" w:space="0" w:color="auto"/>
              <w:left w:val="single" w:sz="4" w:space="0" w:color="000000"/>
              <w:right w:val="nil"/>
            </w:tcBorders>
            <w:shd w:val="clear" w:color="auto" w:fill="auto"/>
            <w:vAlign w:val="center"/>
          </w:tcPr>
          <w:p w14:paraId="1CEF9DEA" w14:textId="0688A05D" w:rsidR="00776B72" w:rsidRPr="005B3634" w:rsidRDefault="00776B72" w:rsidP="00456944">
            <w:pPr>
              <w:spacing w:line="400" w:lineRule="exact"/>
              <w:ind w:rightChars="11" w:right="23" w:firstLineChars="100" w:firstLine="210"/>
              <w:jc w:val="center"/>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 xml:space="preserve">Ａ　</w:t>
            </w:r>
            <w:r w:rsidRPr="005B3634">
              <w:rPr>
                <w:rFonts w:ascii="ＭＳ ゴシック" w:eastAsia="ＭＳ ゴシック" w:hAnsi="ＭＳ ゴシック" w:cs="ＭＳ ゴシック"/>
                <w:color w:val="000000"/>
                <w:szCs w:val="21"/>
              </w:rPr>
              <w:t xml:space="preserve"> </w:t>
            </w:r>
            <w:r w:rsidR="00D146B4" w:rsidRPr="005B3634">
              <w:rPr>
                <w:rFonts w:ascii="ＭＳ ゴシック" w:eastAsia="ＭＳ ゴシック" w:hAnsi="ＭＳ ゴシック" w:cs="ＭＳ ゴシック"/>
                <w:color w:val="000000"/>
                <w:szCs w:val="21"/>
              </w:rPr>
              <w:t xml:space="preserve"> </w:t>
            </w:r>
            <w:r w:rsidRPr="005B3634">
              <w:rPr>
                <w:rFonts w:ascii="ＭＳ ゴシック" w:eastAsia="ＭＳ ゴシック" w:hAnsi="ＭＳ ゴシック" w:cs="ＭＳ ゴシック" w:hint="eastAsia"/>
                <w:color w:val="000000"/>
                <w:szCs w:val="21"/>
              </w:rPr>
              <w:t>Ｂ</w:t>
            </w:r>
            <w:r w:rsidRPr="005B3634">
              <w:rPr>
                <w:rFonts w:ascii="ＭＳ ゴシック" w:eastAsia="ＭＳ ゴシック" w:hAnsi="ＭＳ ゴシック" w:cs="ＭＳ ゴシック"/>
                <w:color w:val="000000"/>
                <w:szCs w:val="21"/>
              </w:rPr>
              <w:t xml:space="preserve"> </w:t>
            </w:r>
            <w:r w:rsidRPr="005B3634">
              <w:rPr>
                <w:rFonts w:ascii="ＭＳ ゴシック" w:eastAsia="ＭＳ ゴシック" w:hAnsi="ＭＳ ゴシック" w:cs="ＭＳ ゴシック" w:hint="eastAsia"/>
                <w:color w:val="000000"/>
                <w:szCs w:val="21"/>
              </w:rPr>
              <w:t xml:space="preserve">　</w:t>
            </w:r>
            <w:r w:rsidR="00D146B4"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Ｃ</w:t>
            </w:r>
            <w:r w:rsidRPr="005B3634">
              <w:rPr>
                <w:rFonts w:ascii="ＭＳ ゴシック" w:eastAsia="ＭＳ ゴシック" w:hAnsi="ＭＳ ゴシック" w:cs="ＭＳ ゴシック"/>
                <w:color w:val="000000"/>
                <w:szCs w:val="21"/>
              </w:rPr>
              <w:t xml:space="preserve"> </w:t>
            </w:r>
            <w:r w:rsidRPr="005B3634">
              <w:rPr>
                <w:rFonts w:ascii="ＭＳ ゴシック" w:eastAsia="ＭＳ ゴシック" w:hAnsi="ＭＳ ゴシック" w:cs="ＭＳ ゴシック" w:hint="eastAsia"/>
                <w:color w:val="000000"/>
                <w:szCs w:val="21"/>
              </w:rPr>
              <w:t xml:space="preserve">　</w:t>
            </w:r>
            <w:r w:rsidR="00D146B4"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 xml:space="preserve">Ｄ　 </w:t>
            </w:r>
            <w:r w:rsidR="00D146B4"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Ｅ</w:t>
            </w:r>
            <w:r w:rsidR="00FC06B9" w:rsidRPr="005B3634">
              <w:rPr>
                <w:rFonts w:ascii="ＭＳ ゴシック" w:eastAsia="ＭＳ ゴシック" w:hAnsi="ＭＳ ゴシック" w:cs="ＭＳ ゴシック" w:hint="eastAsia"/>
                <w:color w:val="000000"/>
                <w:szCs w:val="21"/>
              </w:rPr>
              <w:t xml:space="preserve">　 </w:t>
            </w:r>
            <w:r w:rsidR="00D146B4"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Ｆ</w:t>
            </w:r>
          </w:p>
          <w:p w14:paraId="66448E12" w14:textId="763D486A" w:rsidR="00776B72" w:rsidRPr="005B3634" w:rsidRDefault="00776B72" w:rsidP="00456944">
            <w:pPr>
              <w:snapToGrid w:val="0"/>
              <w:spacing w:line="300" w:lineRule="exact"/>
              <w:ind w:rightChars="11" w:right="23" w:firstLineChars="621" w:firstLine="1242"/>
              <w:rPr>
                <w:rFonts w:ascii="ＭＳ ゴシック" w:eastAsia="ＭＳ ゴシック" w:hAnsi="ＭＳ ゴシック" w:cs="ＭＳ ゴシック"/>
                <w:color w:val="000000"/>
                <w:sz w:val="18"/>
                <w:szCs w:val="21"/>
              </w:rPr>
            </w:pPr>
            <w:r w:rsidRPr="005B3634">
              <w:rPr>
                <w:rFonts w:ascii="ＭＳ ゴシック" w:eastAsia="ＭＳ ゴシック" w:hAnsi="ＭＳ ゴシック" w:cs="ＭＳ ゴシック"/>
                <w:color w:val="000000"/>
                <w:sz w:val="20"/>
                <w:szCs w:val="21"/>
              </w:rPr>
              <w:t>１．体外受精　２．顕微授精</w:t>
            </w:r>
          </w:p>
        </w:tc>
        <w:tc>
          <w:tcPr>
            <w:tcW w:w="3537" w:type="dxa"/>
            <w:gridSpan w:val="3"/>
            <w:tcBorders>
              <w:top w:val="single" w:sz="4" w:space="0" w:color="auto"/>
              <w:left w:val="nil"/>
              <w:right w:val="single" w:sz="12" w:space="0" w:color="auto"/>
            </w:tcBorders>
            <w:shd w:val="clear" w:color="auto" w:fill="auto"/>
            <w:vAlign w:val="center"/>
          </w:tcPr>
          <w:p w14:paraId="39E4D2BF" w14:textId="537091AC" w:rsidR="00776B72" w:rsidRPr="005B3634" w:rsidRDefault="00292AE6" w:rsidP="00776B72">
            <w:pPr>
              <w:spacing w:line="296" w:lineRule="atLeast"/>
              <w:ind w:firstLineChars="410" w:firstLine="861"/>
              <w:jc w:val="left"/>
              <w:rPr>
                <w:rFonts w:ascii="ＭＳ ゴシック" w:eastAsia="ＭＳ ゴシック" w:hAnsi="ＭＳ ゴシック" w:cs="ＭＳ ゴシック"/>
                <w:color w:val="000000"/>
                <w:sz w:val="18"/>
                <w:szCs w:val="21"/>
              </w:rPr>
            </w:pPr>
            <w:r w:rsidRPr="005B3634">
              <w:rPr>
                <w:rFonts w:ascii="ＭＳ ゴシック" w:eastAsia="ＭＳ ゴシック" w:hAnsi="ＭＳ ゴシック" w:cs="ＭＳ ゴシック" w:hint="eastAsia"/>
                <w:noProof/>
                <w:color w:val="000000"/>
                <w:szCs w:val="21"/>
              </w:rPr>
              <mc:AlternateContent>
                <mc:Choice Requires="wps">
                  <w:drawing>
                    <wp:anchor distT="0" distB="0" distL="114300" distR="114300" simplePos="0" relativeHeight="251669504" behindDoc="0" locked="0" layoutInCell="1" allowOverlap="1" wp14:anchorId="36EF365D" wp14:editId="6FAFA132">
                      <wp:simplePos x="0" y="0"/>
                      <wp:positionH relativeFrom="column">
                        <wp:posOffset>16510</wp:posOffset>
                      </wp:positionH>
                      <wp:positionV relativeFrom="paragraph">
                        <wp:posOffset>27305</wp:posOffset>
                      </wp:positionV>
                      <wp:extent cx="2247900" cy="3416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224790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96C70" w14:textId="545E942B" w:rsidR="00776B72" w:rsidRPr="00292AE6" w:rsidRDefault="00776B72" w:rsidP="00776B72">
                                  <w:pPr>
                                    <w:snapToGrid w:val="0"/>
                                    <w:ind w:rightChars="11" w:right="23"/>
                                    <w:rPr>
                                      <w:rFonts w:ascii="ＭＳ ゴシック" w:eastAsia="ＭＳ ゴシック" w:hAnsi="ＭＳ ゴシック" w:cs="ＭＳ ゴシック"/>
                                      <w:color w:val="000000"/>
                                      <w:sz w:val="20"/>
                                      <w:szCs w:val="21"/>
                                    </w:rPr>
                                  </w:pPr>
                                  <w:r w:rsidRPr="00292AE6">
                                    <w:rPr>
                                      <w:rFonts w:ascii="ＭＳ ゴシック" w:eastAsia="ＭＳ ゴシック" w:hAnsi="ＭＳ ゴシック" w:cs="ＭＳ ゴシック" w:hint="eastAsia"/>
                                      <w:color w:val="000000"/>
                                      <w:sz w:val="20"/>
                                      <w:szCs w:val="21"/>
                                    </w:rPr>
                                    <w:t>※該当する記号</w:t>
                                  </w:r>
                                  <w:r w:rsidR="00F641CA">
                                    <w:rPr>
                                      <w:rFonts w:ascii="ＭＳ ゴシック" w:eastAsia="ＭＳ ゴシック" w:hAnsi="ＭＳ ゴシック" w:cs="ＭＳ ゴシック" w:hint="eastAsia"/>
                                      <w:color w:val="000000"/>
                                      <w:sz w:val="20"/>
                                      <w:szCs w:val="21"/>
                                    </w:rPr>
                                    <w:t>（</w:t>
                                  </w:r>
                                  <w:r w:rsidRPr="00292AE6">
                                    <w:rPr>
                                      <w:rFonts w:ascii="ＭＳ ゴシック" w:eastAsia="ＭＳ ゴシック" w:hAnsi="ＭＳ ゴシック" w:cs="ＭＳ ゴシック"/>
                                      <w:color w:val="000000"/>
                                      <w:sz w:val="20"/>
                                      <w:szCs w:val="21"/>
                                    </w:rPr>
                                    <w:t>※１</w:t>
                                  </w:r>
                                  <w:r w:rsidR="00F641CA">
                                    <w:rPr>
                                      <w:rFonts w:ascii="ＭＳ ゴシック" w:eastAsia="ＭＳ ゴシック" w:hAnsi="ＭＳ ゴシック" w:cs="ＭＳ ゴシック" w:hint="eastAsia"/>
                                      <w:color w:val="000000"/>
                                      <w:sz w:val="20"/>
                                      <w:szCs w:val="21"/>
                                    </w:rPr>
                                    <w:t>）</w:t>
                                  </w:r>
                                  <w:r w:rsidRPr="00292AE6">
                                    <w:rPr>
                                      <w:rFonts w:ascii="ＭＳ ゴシック" w:eastAsia="ＭＳ ゴシック" w:hAnsi="ＭＳ ゴシック" w:cs="ＭＳ ゴシック"/>
                                      <w:color w:val="000000"/>
                                      <w:sz w:val="20"/>
                                      <w:szCs w:val="21"/>
                                    </w:rPr>
                                    <w:t>に○</w:t>
                                  </w:r>
                                </w:p>
                                <w:p w14:paraId="18000DF8" w14:textId="7C288DD8" w:rsidR="00776B72" w:rsidRPr="00292AE6" w:rsidRDefault="00776B72" w:rsidP="00776B72">
                                  <w:pPr>
                                    <w:snapToGrid w:val="0"/>
                                    <w:ind w:rightChars="11" w:right="23"/>
                                    <w:rPr>
                                      <w:b/>
                                      <w:sz w:val="22"/>
                                    </w:rPr>
                                  </w:pPr>
                                  <w:r w:rsidRPr="00292AE6">
                                    <w:rPr>
                                      <w:rFonts w:ascii="ＭＳ ゴシック" w:eastAsia="ＭＳ ゴシック" w:hAnsi="ＭＳ ゴシック" w:cs="ＭＳ ゴシック"/>
                                      <w:color w:val="000000"/>
                                      <w:sz w:val="20"/>
                                      <w:szCs w:val="21"/>
                                    </w:rPr>
                                    <w:t>（Ａ</w:t>
                                  </w:r>
                                  <w:r w:rsidR="00D31452">
                                    <w:rPr>
                                      <w:rFonts w:ascii="ＭＳ ゴシック" w:eastAsia="ＭＳ ゴシック" w:hAnsi="ＭＳ ゴシック" w:cs="ＭＳ ゴシック" w:hint="eastAsia"/>
                                      <w:color w:val="000000"/>
                                      <w:sz w:val="20"/>
                                      <w:szCs w:val="21"/>
                                    </w:rPr>
                                    <w:t>又</w:t>
                                  </w:r>
                                  <w:r w:rsidRPr="00292AE6">
                                    <w:rPr>
                                      <w:rFonts w:ascii="ＭＳ ゴシック" w:eastAsia="ＭＳ ゴシック" w:hAnsi="ＭＳ ゴシック" w:cs="ＭＳ ゴシック"/>
                                      <w:color w:val="000000"/>
                                      <w:sz w:val="20"/>
                                      <w:szCs w:val="21"/>
                                    </w:rPr>
                                    <w:t>はＢの場合、</w:t>
                                  </w:r>
                                  <w:r w:rsidR="00292AE6" w:rsidRPr="00292AE6">
                                    <w:rPr>
                                      <w:rFonts w:ascii="ＭＳ ゴシック" w:eastAsia="ＭＳ ゴシック" w:hAnsi="ＭＳ ゴシック" w:cs="ＭＳ ゴシック" w:hint="eastAsia"/>
                                      <w:color w:val="000000"/>
                                      <w:sz w:val="20"/>
                                      <w:szCs w:val="21"/>
                                    </w:rPr>
                                    <w:t>数字</w:t>
                                  </w:r>
                                  <w:r w:rsidR="00292AE6" w:rsidRPr="00292AE6">
                                    <w:rPr>
                                      <w:rFonts w:ascii="ＭＳ ゴシック" w:eastAsia="ＭＳ ゴシック" w:hAnsi="ＭＳ ゴシック" w:cs="ＭＳ ゴシック"/>
                                      <w:color w:val="000000"/>
                                      <w:sz w:val="20"/>
                                      <w:szCs w:val="21"/>
                                    </w:rPr>
                                    <w:t>にも</w:t>
                                  </w:r>
                                  <w:r w:rsidRPr="00292AE6">
                                    <w:rPr>
                                      <w:rFonts w:ascii="ＭＳ ゴシック" w:eastAsia="ＭＳ ゴシック" w:hAnsi="ＭＳ ゴシック" w:cs="ＭＳ ゴシック"/>
                                      <w:color w:val="000000"/>
                                      <w:sz w:val="20"/>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F365D" id="_x0000_t202" coordsize="21600,21600" o:spt="202" path="m,l,21600r21600,l21600,xe">
                      <v:stroke joinstyle="miter"/>
                      <v:path gradientshapeok="t" o:connecttype="rect"/>
                    </v:shapetype>
                    <v:shape id="テキスト ボックス 3" o:spid="_x0000_s1026" type="#_x0000_t202" style="position:absolute;left:0;text-align:left;margin-left:1.3pt;margin-top:2.15pt;width:177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" filled="f" stroked="f" strokeweight=".5pt">
                      <v:textbox inset="0,0,0,0">
                        <w:txbxContent>
                          <w:p w14:paraId="0DA96C70" w14:textId="545E942B" w:rsidR="00776B72" w:rsidRPr="00292AE6" w:rsidRDefault="00776B72" w:rsidP="00776B72">
                            <w:pPr>
                              <w:snapToGrid w:val="0"/>
                              <w:ind w:rightChars="11" w:right="23"/>
                              <w:rPr>
                                <w:rFonts w:ascii="ＭＳ ゴシック" w:eastAsia="ＭＳ ゴシック" w:hAnsi="ＭＳ ゴシック" w:cs="ＭＳ ゴシック"/>
                                <w:color w:val="000000"/>
                                <w:sz w:val="20"/>
                                <w:szCs w:val="21"/>
                              </w:rPr>
                            </w:pPr>
                            <w:r w:rsidRPr="00292AE6">
                              <w:rPr>
                                <w:rFonts w:ascii="ＭＳ ゴシック" w:eastAsia="ＭＳ ゴシック" w:hAnsi="ＭＳ ゴシック" w:cs="ＭＳ ゴシック" w:hint="eastAsia"/>
                                <w:color w:val="000000"/>
                                <w:sz w:val="20"/>
                                <w:szCs w:val="21"/>
                              </w:rPr>
                              <w:t>※該当する記号</w:t>
                            </w:r>
                            <w:r w:rsidR="00F641CA">
                              <w:rPr>
                                <w:rFonts w:ascii="ＭＳ ゴシック" w:eastAsia="ＭＳ ゴシック" w:hAnsi="ＭＳ ゴシック" w:cs="ＭＳ ゴシック" w:hint="eastAsia"/>
                                <w:color w:val="000000"/>
                                <w:sz w:val="20"/>
                                <w:szCs w:val="21"/>
                              </w:rPr>
                              <w:t>（</w:t>
                            </w:r>
                            <w:r w:rsidRPr="00292AE6">
                              <w:rPr>
                                <w:rFonts w:ascii="ＭＳ ゴシック" w:eastAsia="ＭＳ ゴシック" w:hAnsi="ＭＳ ゴシック" w:cs="ＭＳ ゴシック"/>
                                <w:color w:val="000000"/>
                                <w:sz w:val="20"/>
                                <w:szCs w:val="21"/>
                              </w:rPr>
                              <w:t>※１</w:t>
                            </w:r>
                            <w:r w:rsidR="00F641CA">
                              <w:rPr>
                                <w:rFonts w:ascii="ＭＳ ゴシック" w:eastAsia="ＭＳ ゴシック" w:hAnsi="ＭＳ ゴシック" w:cs="ＭＳ ゴシック" w:hint="eastAsia"/>
                                <w:color w:val="000000"/>
                                <w:sz w:val="20"/>
                                <w:szCs w:val="21"/>
                              </w:rPr>
                              <w:t>）</w:t>
                            </w:r>
                            <w:r w:rsidRPr="00292AE6">
                              <w:rPr>
                                <w:rFonts w:ascii="ＭＳ ゴシック" w:eastAsia="ＭＳ ゴシック" w:hAnsi="ＭＳ ゴシック" w:cs="ＭＳ ゴシック"/>
                                <w:color w:val="000000"/>
                                <w:sz w:val="20"/>
                                <w:szCs w:val="21"/>
                              </w:rPr>
                              <w:t>に○</w:t>
                            </w:r>
                          </w:p>
                          <w:p w14:paraId="18000DF8" w14:textId="7C288DD8" w:rsidR="00776B72" w:rsidRPr="00292AE6" w:rsidRDefault="00776B72" w:rsidP="00776B72">
                            <w:pPr>
                              <w:snapToGrid w:val="0"/>
                              <w:ind w:rightChars="11" w:right="23"/>
                              <w:rPr>
                                <w:b/>
                                <w:sz w:val="22"/>
                              </w:rPr>
                            </w:pPr>
                            <w:r w:rsidRPr="00292AE6">
                              <w:rPr>
                                <w:rFonts w:ascii="ＭＳ ゴシック" w:eastAsia="ＭＳ ゴシック" w:hAnsi="ＭＳ ゴシック" w:cs="ＭＳ ゴシック"/>
                                <w:color w:val="000000"/>
                                <w:sz w:val="20"/>
                                <w:szCs w:val="21"/>
                              </w:rPr>
                              <w:t>（Ａ</w:t>
                            </w:r>
                            <w:r w:rsidR="00D31452">
                              <w:rPr>
                                <w:rFonts w:ascii="ＭＳ ゴシック" w:eastAsia="ＭＳ ゴシック" w:hAnsi="ＭＳ ゴシック" w:cs="ＭＳ ゴシック" w:hint="eastAsia"/>
                                <w:color w:val="000000"/>
                                <w:sz w:val="20"/>
                                <w:szCs w:val="21"/>
                              </w:rPr>
                              <w:t>又</w:t>
                            </w:r>
                            <w:r w:rsidRPr="00292AE6">
                              <w:rPr>
                                <w:rFonts w:ascii="ＭＳ ゴシック" w:eastAsia="ＭＳ ゴシック" w:hAnsi="ＭＳ ゴシック" w:cs="ＭＳ ゴシック"/>
                                <w:color w:val="000000"/>
                                <w:sz w:val="20"/>
                                <w:szCs w:val="21"/>
                              </w:rPr>
                              <w:t>はＢの場合、</w:t>
                            </w:r>
                            <w:r w:rsidR="00292AE6" w:rsidRPr="00292AE6">
                              <w:rPr>
                                <w:rFonts w:ascii="ＭＳ ゴシック" w:eastAsia="ＭＳ ゴシック" w:hAnsi="ＭＳ ゴシック" w:cs="ＭＳ ゴシック" w:hint="eastAsia"/>
                                <w:color w:val="000000"/>
                                <w:sz w:val="20"/>
                                <w:szCs w:val="21"/>
                              </w:rPr>
                              <w:t>数字</w:t>
                            </w:r>
                            <w:r w:rsidR="00292AE6" w:rsidRPr="00292AE6">
                              <w:rPr>
                                <w:rFonts w:ascii="ＭＳ ゴシック" w:eastAsia="ＭＳ ゴシック" w:hAnsi="ＭＳ ゴシック" w:cs="ＭＳ ゴシック"/>
                                <w:color w:val="000000"/>
                                <w:sz w:val="20"/>
                                <w:szCs w:val="21"/>
                              </w:rPr>
                              <w:t>にも</w:t>
                            </w:r>
                            <w:r w:rsidRPr="00292AE6">
                              <w:rPr>
                                <w:rFonts w:ascii="ＭＳ ゴシック" w:eastAsia="ＭＳ ゴシック" w:hAnsi="ＭＳ ゴシック" w:cs="ＭＳ ゴシック"/>
                                <w:color w:val="000000"/>
                                <w:sz w:val="20"/>
                                <w:szCs w:val="21"/>
                              </w:rPr>
                              <w:t>○）</w:t>
                            </w:r>
                          </w:p>
                        </w:txbxContent>
                      </v:textbox>
                    </v:shape>
                  </w:pict>
                </mc:Fallback>
              </mc:AlternateContent>
            </w:r>
            <w:r w:rsidR="00776B72" w:rsidRPr="005B3634">
              <w:rPr>
                <w:rFonts w:ascii="ＭＳ ゴシック" w:eastAsia="ＭＳ ゴシック" w:hAnsi="ＭＳ ゴシック" w:cs="ＭＳ ゴシック"/>
                <w:color w:val="000000"/>
                <w:sz w:val="20"/>
                <w:szCs w:val="21"/>
              </w:rPr>
              <w:t xml:space="preserve">　</w:t>
            </w:r>
          </w:p>
        </w:tc>
      </w:tr>
      <w:tr w:rsidR="00FC7BDA" w:rsidRPr="005B3634" w14:paraId="6A3A9390" w14:textId="77777777" w:rsidTr="00685737">
        <w:trPr>
          <w:trHeight w:val="647"/>
        </w:trPr>
        <w:tc>
          <w:tcPr>
            <w:tcW w:w="2117" w:type="dxa"/>
            <w:tcBorders>
              <w:top w:val="single" w:sz="4" w:space="0" w:color="000000"/>
              <w:left w:val="single" w:sz="12" w:space="0" w:color="auto"/>
              <w:bottom w:val="single" w:sz="4" w:space="0" w:color="auto"/>
              <w:right w:val="single" w:sz="4" w:space="0" w:color="000000"/>
            </w:tcBorders>
            <w:shd w:val="clear" w:color="auto" w:fill="F2F2F2" w:themeFill="background1" w:themeFillShade="F2"/>
            <w:vAlign w:val="center"/>
          </w:tcPr>
          <w:p w14:paraId="2FB31D91" w14:textId="2084654B" w:rsidR="00FC7BDA" w:rsidRPr="005B3634" w:rsidRDefault="00FC7BDA" w:rsidP="009158A2">
            <w:pPr>
              <w:spacing w:line="296" w:lineRule="atLeast"/>
              <w:jc w:val="center"/>
              <w:rPr>
                <w:rFonts w:ascii="ＭＳ ゴシック" w:eastAsia="ＭＳ ゴシック" w:hAnsi="ＭＳ ゴシック" w:cs="Vrinda"/>
                <w:color w:val="000000"/>
                <w:sz w:val="22"/>
              </w:rPr>
            </w:pPr>
            <w:r w:rsidRPr="005B3634">
              <w:rPr>
                <w:rFonts w:ascii="ＭＳ ゴシック" w:eastAsia="ＭＳ ゴシック" w:hAnsi="ＭＳ ゴシック" w:cs="ＭＳ ゴシック" w:hint="eastAsia"/>
                <w:color w:val="000000"/>
                <w:sz w:val="22"/>
              </w:rPr>
              <w:t>今回の治療期間</w:t>
            </w:r>
          </w:p>
        </w:tc>
        <w:tc>
          <w:tcPr>
            <w:tcW w:w="7584" w:type="dxa"/>
            <w:gridSpan w:val="6"/>
            <w:tcBorders>
              <w:top w:val="single" w:sz="4" w:space="0" w:color="000000"/>
              <w:left w:val="single" w:sz="4" w:space="0" w:color="000000"/>
              <w:bottom w:val="single" w:sz="4" w:space="0" w:color="auto"/>
              <w:right w:val="single" w:sz="12" w:space="0" w:color="auto"/>
            </w:tcBorders>
            <w:vAlign w:val="center"/>
          </w:tcPr>
          <w:p w14:paraId="058213B4" w14:textId="6789566E" w:rsidR="00FC7BDA" w:rsidRPr="005B3634" w:rsidRDefault="00FC7BDA" w:rsidP="00F641CA">
            <w:pPr>
              <w:spacing w:line="240" w:lineRule="exact"/>
              <w:rPr>
                <w:rFonts w:ascii="ＭＳ ゴシック" w:eastAsia="ＭＳ ゴシック" w:hAnsi="ＭＳ ゴシック"/>
              </w:rPr>
            </w:pPr>
            <w:r w:rsidRPr="005B3634">
              <w:rPr>
                <w:rFonts w:ascii="ＭＳ ゴシック" w:eastAsia="ＭＳ ゴシック" w:hAnsi="ＭＳ ゴシック" w:cs="ＭＳ ゴシック" w:hint="eastAsia"/>
                <w:color w:val="000000"/>
                <w:szCs w:val="21"/>
              </w:rPr>
              <w:t xml:space="preserve">　</w:t>
            </w:r>
            <w:r w:rsidR="009158A2" w:rsidRPr="005B3634">
              <w:rPr>
                <w:rFonts w:ascii="ＭＳ ゴシック" w:eastAsia="ＭＳ ゴシック" w:hAnsi="ＭＳ ゴシック" w:cs="ＭＳ ゴシック" w:hint="eastAsia"/>
                <w:color w:val="000000"/>
                <w:szCs w:val="21"/>
              </w:rPr>
              <w:t xml:space="preserve">　</w:t>
            </w:r>
            <w:r w:rsidR="009710B3" w:rsidRPr="005B3634">
              <w:rPr>
                <w:rFonts w:ascii="ＭＳ ゴシック" w:eastAsia="ＭＳ ゴシック" w:hAnsi="ＭＳ ゴシック" w:cs="ＭＳ ゴシック" w:hint="eastAsia"/>
                <w:color w:val="000000"/>
                <w:szCs w:val="21"/>
              </w:rPr>
              <w:t xml:space="preserve">　</w:t>
            </w:r>
            <w:r w:rsidR="009158A2"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 xml:space="preserve">　年　　　月　　　日</w:t>
            </w:r>
            <w:r w:rsidR="00DD56DD"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 xml:space="preserve">　～　　　　</w:t>
            </w:r>
            <w:r w:rsidR="009158A2"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年　　　月　　　日</w:t>
            </w:r>
            <w:r w:rsidR="00F641CA" w:rsidRPr="005B3634">
              <w:rPr>
                <w:rFonts w:ascii="ＭＳ ゴシック" w:eastAsia="ＭＳ ゴシック" w:hAnsi="ＭＳ ゴシック" w:cs="ＭＳ ゴシック" w:hint="eastAsia"/>
                <w:color w:val="000000"/>
                <w:szCs w:val="21"/>
              </w:rPr>
              <w:t>（※２）</w:t>
            </w:r>
          </w:p>
        </w:tc>
      </w:tr>
      <w:tr w:rsidR="00FC7BDA" w:rsidRPr="005B3634" w14:paraId="0BE1FB78" w14:textId="77777777" w:rsidTr="00685737">
        <w:trPr>
          <w:trHeight w:val="596"/>
        </w:trPr>
        <w:tc>
          <w:tcPr>
            <w:tcW w:w="2117"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643BFDD6" w14:textId="77777777" w:rsidR="00FC7BDA" w:rsidRPr="005B3634" w:rsidRDefault="00FC7BDA" w:rsidP="009158A2">
            <w:pPr>
              <w:snapToGrid w:val="0"/>
              <w:jc w:val="center"/>
              <w:rPr>
                <w:rFonts w:ascii="ＭＳ ゴシック" w:eastAsia="ＭＳ ゴシック" w:hAnsi="ＭＳ ゴシック" w:cs="ＭＳ ゴシック"/>
                <w:color w:val="000000"/>
                <w:sz w:val="20"/>
              </w:rPr>
            </w:pPr>
            <w:r w:rsidRPr="005B3634">
              <w:rPr>
                <w:rFonts w:ascii="ＭＳ ゴシック" w:eastAsia="ＭＳ ゴシック" w:hAnsi="ＭＳ ゴシック" w:cs="ＭＳ ゴシック" w:hint="eastAsia"/>
                <w:color w:val="000000"/>
                <w:sz w:val="20"/>
              </w:rPr>
              <w:t>最初に保険診療で</w:t>
            </w:r>
          </w:p>
          <w:p w14:paraId="6C85E49D" w14:textId="77777777" w:rsidR="00FC7BDA" w:rsidRPr="005B3634" w:rsidRDefault="00FC7BDA" w:rsidP="009158A2">
            <w:pPr>
              <w:snapToGrid w:val="0"/>
              <w:jc w:val="center"/>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0"/>
              </w:rPr>
              <w:t>治療を開始した日</w:t>
            </w:r>
          </w:p>
        </w:tc>
        <w:tc>
          <w:tcPr>
            <w:tcW w:w="7584" w:type="dxa"/>
            <w:gridSpan w:val="6"/>
            <w:tcBorders>
              <w:top w:val="single" w:sz="4" w:space="0" w:color="000000"/>
              <w:left w:val="single" w:sz="4" w:space="0" w:color="000000"/>
              <w:bottom w:val="single" w:sz="4" w:space="0" w:color="000000"/>
              <w:right w:val="single" w:sz="12" w:space="0" w:color="auto"/>
            </w:tcBorders>
            <w:vAlign w:val="center"/>
          </w:tcPr>
          <w:p w14:paraId="67A04E1F" w14:textId="2C560A1D" w:rsidR="00FC7BDA" w:rsidRPr="005B3634" w:rsidRDefault="00FC7BDA" w:rsidP="00DD56DD">
            <w:pPr>
              <w:spacing w:line="240" w:lineRule="exact"/>
              <w:ind w:rightChars="42" w:right="88" w:firstLineChars="600" w:firstLine="1260"/>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年　　　月　　　日</w:t>
            </w:r>
            <w:r w:rsidR="00DD56DD"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Cs w:val="21"/>
              </w:rPr>
              <w:t xml:space="preserve">　</w:t>
            </w:r>
            <w:r w:rsidRPr="005B3634">
              <w:rPr>
                <w:rFonts w:ascii="ＭＳ ゴシック" w:eastAsia="ＭＳ ゴシック" w:hAnsi="ＭＳ ゴシック" w:cs="ＭＳ ゴシック" w:hint="eastAsia"/>
                <w:color w:val="000000"/>
                <w:sz w:val="20"/>
                <w:szCs w:val="21"/>
              </w:rPr>
              <w:t>※</w:t>
            </w:r>
            <w:r w:rsidRPr="005B3634">
              <w:rPr>
                <w:rFonts w:ascii="ＭＳ ゴシック" w:eastAsia="ＭＳ ゴシック" w:hAnsi="ＭＳ ゴシック" w:cs="ＭＳ ゴシック" w:hint="eastAsia"/>
                <w:color w:val="000000"/>
                <w:sz w:val="18"/>
                <w:szCs w:val="21"/>
              </w:rPr>
              <w:t>回数リセットの場合はリセット後の初回</w:t>
            </w:r>
          </w:p>
        </w:tc>
      </w:tr>
      <w:tr w:rsidR="00AE47AE" w:rsidRPr="005B3634" w14:paraId="3B08BCBE" w14:textId="77777777" w:rsidTr="00685737">
        <w:trPr>
          <w:trHeight w:val="422"/>
        </w:trPr>
        <w:tc>
          <w:tcPr>
            <w:tcW w:w="2117" w:type="dxa"/>
            <w:vMerge w:val="restart"/>
            <w:tcBorders>
              <w:top w:val="single" w:sz="4" w:space="0" w:color="auto"/>
              <w:left w:val="single" w:sz="12" w:space="0" w:color="auto"/>
              <w:right w:val="single" w:sz="4" w:space="0" w:color="000000"/>
            </w:tcBorders>
            <w:shd w:val="clear" w:color="auto" w:fill="F2F2F2" w:themeFill="background1" w:themeFillShade="F2"/>
            <w:vAlign w:val="center"/>
          </w:tcPr>
          <w:p w14:paraId="7778D5E6" w14:textId="77777777" w:rsidR="00AE47AE" w:rsidRPr="005B3634" w:rsidRDefault="00AE47AE" w:rsidP="00AE47AE">
            <w:pPr>
              <w:spacing w:line="296" w:lineRule="atLeast"/>
              <w:ind w:leftChars="-24" w:left="-50"/>
              <w:jc w:val="center"/>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2"/>
              </w:rPr>
              <w:t>今回の治療までの</w:t>
            </w:r>
          </w:p>
          <w:p w14:paraId="71B2D84E" w14:textId="4D866A33" w:rsidR="00AE47AE" w:rsidRPr="005B3634" w:rsidRDefault="00AE47AE" w:rsidP="00AE47AE">
            <w:pPr>
              <w:spacing w:line="296" w:lineRule="atLeast"/>
              <w:ind w:leftChars="-24" w:left="-50"/>
              <w:jc w:val="center"/>
              <w:rPr>
                <w:rFonts w:ascii="ＭＳ ゴシック" w:eastAsia="ＭＳ ゴシック" w:hAnsi="ＭＳ ゴシック" w:cs="ＭＳ ゴシック"/>
                <w:color w:val="000000"/>
                <w:sz w:val="22"/>
              </w:rPr>
            </w:pPr>
            <w:r w:rsidRPr="005B3634">
              <w:rPr>
                <w:rFonts w:ascii="ＭＳ ゴシック" w:eastAsia="ＭＳ ゴシック" w:hAnsi="ＭＳ ゴシック" w:cs="ＭＳ ゴシック" w:hint="eastAsia"/>
                <w:color w:val="000000"/>
                <w:sz w:val="22"/>
              </w:rPr>
              <w:t>回数</w:t>
            </w:r>
          </w:p>
        </w:tc>
        <w:tc>
          <w:tcPr>
            <w:tcW w:w="5406" w:type="dxa"/>
            <w:gridSpan w:val="4"/>
            <w:tcBorders>
              <w:top w:val="single" w:sz="4" w:space="0" w:color="auto"/>
              <w:left w:val="single" w:sz="4" w:space="0" w:color="000000"/>
              <w:bottom w:val="single" w:sz="4" w:space="0" w:color="auto"/>
              <w:right w:val="dashed" w:sz="4" w:space="0" w:color="auto"/>
            </w:tcBorders>
            <w:vAlign w:val="center"/>
          </w:tcPr>
          <w:p w14:paraId="75211CFF" w14:textId="5CCF350F" w:rsidR="00AE47AE" w:rsidRPr="005B3634" w:rsidRDefault="00AE47AE" w:rsidP="00AE47AE">
            <w:pPr>
              <w:spacing w:line="296" w:lineRule="atLeast"/>
              <w:ind w:firstLineChars="42" w:firstLine="88"/>
              <w:jc w:val="left"/>
              <w:rPr>
                <w:rFonts w:ascii="ＭＳ ゴシック" w:eastAsia="ＭＳ ゴシック" w:hAnsi="ＭＳ ゴシック" w:cs="ＭＳ ゴシック"/>
                <w:color w:val="000000"/>
                <w:sz w:val="18"/>
                <w:szCs w:val="18"/>
              </w:rPr>
            </w:pPr>
            <w:r w:rsidRPr="005B3634">
              <w:rPr>
                <w:rFonts w:ascii="ＭＳ ゴシック" w:eastAsia="ＭＳ ゴシック" w:hAnsi="ＭＳ ゴシック" w:cs="ＭＳ ゴシック" w:hint="eastAsia"/>
                <w:color w:val="000000"/>
                <w:szCs w:val="21"/>
              </w:rPr>
              <w:t>① 保険診療による胚移植術の実施回数</w:t>
            </w:r>
          </w:p>
        </w:tc>
        <w:tc>
          <w:tcPr>
            <w:tcW w:w="992" w:type="dxa"/>
            <w:tcBorders>
              <w:top w:val="single" w:sz="4" w:space="0" w:color="auto"/>
              <w:left w:val="dashed" w:sz="4" w:space="0" w:color="auto"/>
              <w:bottom w:val="single" w:sz="4" w:space="0" w:color="auto"/>
              <w:right w:val="double" w:sz="4" w:space="0" w:color="auto"/>
            </w:tcBorders>
            <w:vAlign w:val="center"/>
          </w:tcPr>
          <w:p w14:paraId="12625BCD" w14:textId="75A4A75C" w:rsidR="00AE47AE" w:rsidRPr="005B3634" w:rsidRDefault="00AE47AE" w:rsidP="00AE47AE">
            <w:pPr>
              <w:spacing w:line="240" w:lineRule="exact"/>
              <w:ind w:leftChars="41" w:left="86" w:rightChars="-9" w:right="-19"/>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 xml:space="preserve">　　 回</w:t>
            </w:r>
          </w:p>
        </w:tc>
        <w:tc>
          <w:tcPr>
            <w:tcW w:w="1186" w:type="dxa"/>
            <w:vMerge w:val="restart"/>
            <w:tcBorders>
              <w:top w:val="single" w:sz="4" w:space="0" w:color="auto"/>
              <w:left w:val="double" w:sz="4" w:space="0" w:color="auto"/>
              <w:right w:val="single" w:sz="12" w:space="0" w:color="auto"/>
            </w:tcBorders>
            <w:vAlign w:val="bottom"/>
          </w:tcPr>
          <w:p w14:paraId="52C718A1" w14:textId="0EC6A246" w:rsidR="00AE47AE" w:rsidRPr="005B3634" w:rsidRDefault="00AE47AE" w:rsidP="00AE47AE">
            <w:pPr>
              <w:ind w:leftChars="42" w:left="88" w:firstLine="2"/>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計　　回</w:t>
            </w:r>
          </w:p>
        </w:tc>
      </w:tr>
      <w:tr w:rsidR="00AE47AE" w:rsidRPr="005B3634" w14:paraId="3FFD10EA" w14:textId="77777777" w:rsidTr="00685737">
        <w:trPr>
          <w:trHeight w:val="422"/>
        </w:trPr>
        <w:tc>
          <w:tcPr>
            <w:tcW w:w="2117" w:type="dxa"/>
            <w:vMerge/>
            <w:tcBorders>
              <w:left w:val="single" w:sz="12" w:space="0" w:color="auto"/>
              <w:right w:val="single" w:sz="4" w:space="0" w:color="000000"/>
            </w:tcBorders>
            <w:shd w:val="clear" w:color="auto" w:fill="F2F2F2" w:themeFill="background1" w:themeFillShade="F2"/>
            <w:vAlign w:val="center"/>
          </w:tcPr>
          <w:p w14:paraId="593DA036" w14:textId="77777777" w:rsidR="00AE47AE" w:rsidRPr="005B3634" w:rsidRDefault="00AE47AE" w:rsidP="00AE47AE">
            <w:pPr>
              <w:spacing w:line="296" w:lineRule="atLeast"/>
              <w:ind w:leftChars="515" w:left="1081"/>
              <w:jc w:val="center"/>
              <w:rPr>
                <w:rFonts w:ascii="ＭＳ ゴシック" w:eastAsia="ＭＳ ゴシック" w:hAnsi="ＭＳ ゴシック" w:cs="ＭＳ ゴシック"/>
                <w:color w:val="000000"/>
                <w:sz w:val="22"/>
              </w:rPr>
            </w:pPr>
          </w:p>
        </w:tc>
        <w:tc>
          <w:tcPr>
            <w:tcW w:w="5406" w:type="dxa"/>
            <w:gridSpan w:val="4"/>
            <w:tcBorders>
              <w:top w:val="single" w:sz="4" w:space="0" w:color="auto"/>
              <w:left w:val="single" w:sz="4" w:space="0" w:color="000000"/>
              <w:bottom w:val="single" w:sz="4" w:space="0" w:color="auto"/>
              <w:right w:val="dashed" w:sz="4" w:space="0" w:color="auto"/>
            </w:tcBorders>
            <w:vAlign w:val="center"/>
          </w:tcPr>
          <w:p w14:paraId="2C3813A1" w14:textId="34CD3B48" w:rsidR="00AE47AE" w:rsidRPr="005B3634" w:rsidRDefault="00AE47AE" w:rsidP="00AE47AE">
            <w:pPr>
              <w:spacing w:line="296" w:lineRule="atLeast"/>
              <w:ind w:firstLineChars="42" w:firstLine="88"/>
              <w:jc w:val="left"/>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② 保険適用終了後の回数追加助成の実施回数（※３）</w:t>
            </w:r>
          </w:p>
        </w:tc>
        <w:tc>
          <w:tcPr>
            <w:tcW w:w="992" w:type="dxa"/>
            <w:tcBorders>
              <w:top w:val="single" w:sz="4" w:space="0" w:color="auto"/>
              <w:left w:val="dashed" w:sz="4" w:space="0" w:color="auto"/>
              <w:bottom w:val="single" w:sz="4" w:space="0" w:color="auto"/>
              <w:right w:val="double" w:sz="4" w:space="0" w:color="auto"/>
            </w:tcBorders>
            <w:vAlign w:val="center"/>
          </w:tcPr>
          <w:p w14:paraId="7E55E36C" w14:textId="5AFF5F7A" w:rsidR="00AE47AE" w:rsidRPr="005B3634" w:rsidRDefault="00AE47AE" w:rsidP="00AE47AE">
            <w:pPr>
              <w:pStyle w:val="a9"/>
              <w:spacing w:line="240" w:lineRule="exact"/>
              <w:ind w:leftChars="42" w:left="88" w:rightChars="-24" w:right="-50" w:firstLine="2"/>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 xml:space="preserve">　　 回</w:t>
            </w:r>
          </w:p>
        </w:tc>
        <w:tc>
          <w:tcPr>
            <w:tcW w:w="1186" w:type="dxa"/>
            <w:vMerge/>
            <w:tcBorders>
              <w:left w:val="double" w:sz="4" w:space="0" w:color="auto"/>
              <w:bottom w:val="nil"/>
              <w:right w:val="single" w:sz="12" w:space="0" w:color="auto"/>
            </w:tcBorders>
            <w:vAlign w:val="center"/>
          </w:tcPr>
          <w:p w14:paraId="4002A191" w14:textId="77777777" w:rsidR="00AE47AE" w:rsidRPr="005B3634" w:rsidRDefault="00AE47AE" w:rsidP="00AE47AE">
            <w:pPr>
              <w:spacing w:line="240" w:lineRule="exact"/>
              <w:ind w:left="1718"/>
              <w:rPr>
                <w:rFonts w:ascii="ＭＳ ゴシック" w:eastAsia="ＭＳ ゴシック" w:hAnsi="ＭＳ ゴシック" w:cs="ＭＳ ゴシック"/>
                <w:color w:val="000000"/>
                <w:szCs w:val="21"/>
              </w:rPr>
            </w:pPr>
          </w:p>
        </w:tc>
      </w:tr>
      <w:tr w:rsidR="00AE47AE" w:rsidRPr="005B3634" w14:paraId="1C0804F5" w14:textId="77777777" w:rsidTr="00685737">
        <w:trPr>
          <w:trHeight w:val="422"/>
        </w:trPr>
        <w:tc>
          <w:tcPr>
            <w:tcW w:w="2117" w:type="dxa"/>
            <w:vMerge/>
            <w:tcBorders>
              <w:left w:val="single" w:sz="12" w:space="0" w:color="auto"/>
              <w:bottom w:val="single" w:sz="4" w:space="0" w:color="000000"/>
              <w:right w:val="single" w:sz="4" w:space="0" w:color="000000"/>
            </w:tcBorders>
            <w:shd w:val="clear" w:color="auto" w:fill="F2F2F2" w:themeFill="background1" w:themeFillShade="F2"/>
            <w:vAlign w:val="center"/>
          </w:tcPr>
          <w:p w14:paraId="6A7EC7A8" w14:textId="77777777" w:rsidR="00AE47AE" w:rsidRPr="005B3634" w:rsidRDefault="00AE47AE" w:rsidP="00AE47AE">
            <w:pPr>
              <w:spacing w:line="296" w:lineRule="atLeast"/>
              <w:ind w:leftChars="515" w:left="1081"/>
              <w:jc w:val="center"/>
              <w:rPr>
                <w:rFonts w:ascii="ＭＳ ゴシック" w:eastAsia="ＭＳ ゴシック" w:hAnsi="ＭＳ ゴシック" w:cs="ＭＳ ゴシック"/>
                <w:color w:val="000000"/>
                <w:sz w:val="22"/>
              </w:rPr>
            </w:pPr>
          </w:p>
        </w:tc>
        <w:tc>
          <w:tcPr>
            <w:tcW w:w="5406" w:type="dxa"/>
            <w:gridSpan w:val="4"/>
            <w:tcBorders>
              <w:top w:val="single" w:sz="4" w:space="0" w:color="auto"/>
              <w:left w:val="single" w:sz="4" w:space="0" w:color="000000"/>
              <w:bottom w:val="single" w:sz="4" w:space="0" w:color="000000"/>
              <w:right w:val="dashed" w:sz="4" w:space="0" w:color="auto"/>
            </w:tcBorders>
            <w:vAlign w:val="center"/>
          </w:tcPr>
          <w:p w14:paraId="1CBE7264" w14:textId="6774BAEC" w:rsidR="00AE47AE" w:rsidRPr="005B3634" w:rsidRDefault="00AE47AE" w:rsidP="00AE47AE">
            <w:pPr>
              <w:spacing w:line="296" w:lineRule="atLeast"/>
              <w:ind w:firstLineChars="42" w:firstLine="88"/>
              <w:jc w:val="left"/>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③ PGT-Aを含む特定不妊治療費助成の実施回数</w:t>
            </w:r>
          </w:p>
        </w:tc>
        <w:tc>
          <w:tcPr>
            <w:tcW w:w="992" w:type="dxa"/>
            <w:tcBorders>
              <w:top w:val="single" w:sz="4" w:space="0" w:color="auto"/>
              <w:left w:val="dashed" w:sz="4" w:space="0" w:color="auto"/>
              <w:bottom w:val="single" w:sz="4" w:space="0" w:color="000000"/>
              <w:right w:val="double" w:sz="4" w:space="0" w:color="auto"/>
            </w:tcBorders>
            <w:vAlign w:val="center"/>
          </w:tcPr>
          <w:p w14:paraId="5137318E" w14:textId="11FEAA42" w:rsidR="00AE47AE" w:rsidRPr="005B3634" w:rsidRDefault="00AE47AE" w:rsidP="00AE47AE">
            <w:pPr>
              <w:pStyle w:val="a9"/>
              <w:spacing w:line="240" w:lineRule="exact"/>
              <w:ind w:leftChars="42" w:left="88" w:rightChars="-24" w:right="-50" w:firstLine="2"/>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szCs w:val="21"/>
              </w:rPr>
              <w:t xml:space="preserve">　　 回</w:t>
            </w:r>
          </w:p>
        </w:tc>
        <w:tc>
          <w:tcPr>
            <w:tcW w:w="1186" w:type="dxa"/>
            <w:tcBorders>
              <w:top w:val="nil"/>
              <w:left w:val="double" w:sz="4" w:space="0" w:color="auto"/>
              <w:bottom w:val="single" w:sz="4" w:space="0" w:color="000000"/>
              <w:right w:val="single" w:sz="12" w:space="0" w:color="auto"/>
            </w:tcBorders>
            <w:vAlign w:val="center"/>
          </w:tcPr>
          <w:p w14:paraId="4D74FC83" w14:textId="0989D1F9" w:rsidR="00AE47AE" w:rsidRPr="005B3634" w:rsidRDefault="00AE47AE" w:rsidP="00AE47AE">
            <w:pPr>
              <w:spacing w:line="240" w:lineRule="exact"/>
              <w:jc w:val="center"/>
              <w:rPr>
                <w:rFonts w:ascii="ＭＳ ゴシック" w:eastAsia="ＭＳ ゴシック" w:hAnsi="ＭＳ ゴシック" w:cs="ＭＳ ゴシック"/>
                <w:color w:val="000000"/>
                <w:szCs w:val="21"/>
              </w:rPr>
            </w:pPr>
            <w:r w:rsidRPr="005B3634">
              <w:rPr>
                <w:rFonts w:ascii="ＭＳ ゴシック" w:eastAsia="ＭＳ ゴシック" w:hAnsi="ＭＳ ゴシック" w:cs="ＭＳ ゴシック" w:hint="eastAsia"/>
                <w:color w:val="000000"/>
                <w:kern w:val="0"/>
                <w:szCs w:val="21"/>
              </w:rPr>
              <w:t>（※４）</w:t>
            </w:r>
          </w:p>
        </w:tc>
      </w:tr>
      <w:tr w:rsidR="00AE47AE" w:rsidRPr="005B3634" w14:paraId="5BD4FDEE" w14:textId="77777777" w:rsidTr="00685737">
        <w:trPr>
          <w:trHeight w:val="781"/>
        </w:trPr>
        <w:tc>
          <w:tcPr>
            <w:tcW w:w="2117" w:type="dxa"/>
            <w:tcBorders>
              <w:top w:val="single" w:sz="4" w:space="0" w:color="000000"/>
              <w:left w:val="single" w:sz="12" w:space="0" w:color="auto"/>
              <w:bottom w:val="single" w:sz="12" w:space="0" w:color="auto"/>
              <w:right w:val="single" w:sz="4" w:space="0" w:color="000000"/>
            </w:tcBorders>
            <w:shd w:val="clear" w:color="auto" w:fill="F2F2F2" w:themeFill="background1" w:themeFillShade="F2"/>
            <w:vAlign w:val="center"/>
          </w:tcPr>
          <w:p w14:paraId="7AB2FCE6" w14:textId="77777777" w:rsidR="00AE47AE" w:rsidRPr="005B3634" w:rsidRDefault="00AE47AE" w:rsidP="00AE47AE">
            <w:pPr>
              <w:spacing w:line="296" w:lineRule="atLeast"/>
              <w:jc w:val="center"/>
              <w:rPr>
                <w:rFonts w:ascii="ＭＳ ゴシック" w:eastAsia="ＭＳ ゴシック" w:hAnsi="ＭＳ ゴシック" w:cs="Vrinda"/>
                <w:color w:val="000000"/>
                <w:sz w:val="22"/>
              </w:rPr>
            </w:pPr>
            <w:r w:rsidRPr="005B3634">
              <w:rPr>
                <w:rFonts w:ascii="ＭＳ ゴシック" w:eastAsia="ＭＳ ゴシック" w:hAnsi="ＭＳ ゴシック" w:cs="ＭＳ ゴシック" w:hint="eastAsia"/>
                <w:color w:val="000000"/>
                <w:sz w:val="22"/>
              </w:rPr>
              <w:t>領収金額</w:t>
            </w:r>
          </w:p>
        </w:tc>
        <w:tc>
          <w:tcPr>
            <w:tcW w:w="7584" w:type="dxa"/>
            <w:gridSpan w:val="6"/>
            <w:tcBorders>
              <w:top w:val="single" w:sz="4" w:space="0" w:color="000000"/>
              <w:left w:val="single" w:sz="4" w:space="0" w:color="000000"/>
              <w:bottom w:val="single" w:sz="12" w:space="0" w:color="auto"/>
              <w:right w:val="single" w:sz="12" w:space="0" w:color="auto"/>
            </w:tcBorders>
          </w:tcPr>
          <w:p w14:paraId="3F9CF1D9" w14:textId="77777777" w:rsidR="00AE47AE" w:rsidRPr="005B3634" w:rsidRDefault="00AE47AE" w:rsidP="00AE47AE">
            <w:pPr>
              <w:rPr>
                <w:rFonts w:ascii="ＭＳ ゴシック" w:eastAsia="ＭＳ ゴシック" w:hAnsi="ＭＳ ゴシック"/>
              </w:rPr>
            </w:pPr>
            <w:r w:rsidRPr="005B3634">
              <w:rPr>
                <w:rFonts w:ascii="ＭＳ ゴシック" w:eastAsia="ＭＳ ゴシック" w:hAnsi="ＭＳ ゴシック"/>
              </w:rPr>
              <w:t xml:space="preserve">　</w:t>
            </w:r>
            <w:r w:rsidRPr="005B3634">
              <w:rPr>
                <w:rFonts w:ascii="ＭＳ ゴシック" w:eastAsia="ＭＳ ゴシック" w:hAnsi="ＭＳ ゴシック" w:hint="eastAsia"/>
              </w:rPr>
              <w:t>[今回の治療にかかった金額合計　※保険外診療に限る]</w:t>
            </w:r>
          </w:p>
          <w:p w14:paraId="57E3DE53" w14:textId="12C09CDB" w:rsidR="00AE47AE" w:rsidRPr="005B3634" w:rsidRDefault="00AE47AE" w:rsidP="00AE47AE">
            <w:pPr>
              <w:spacing w:beforeLines="50" w:before="180"/>
              <w:ind w:leftChars="458" w:left="2237" w:hangingChars="607" w:hanging="1275"/>
              <w:rPr>
                <w:rFonts w:ascii="ＭＳ ゴシック" w:eastAsia="ＭＳ ゴシック" w:hAnsi="ＭＳ ゴシック"/>
                <w:u w:val="single"/>
              </w:rPr>
            </w:pPr>
            <w:r w:rsidRPr="005B3634">
              <w:rPr>
                <w:rFonts w:ascii="ＭＳ ゴシック" w:eastAsia="ＭＳ ゴシック" w:hAnsi="ＭＳ ゴシック"/>
              </w:rPr>
              <w:t>特定不妊治療費　　　　 領収金</w:t>
            </w:r>
            <w:r w:rsidRPr="005B3634">
              <w:rPr>
                <w:rFonts w:ascii="ＭＳ ゴシック" w:eastAsia="ＭＳ ゴシック" w:hAnsi="ＭＳ ゴシック"/>
                <w:u w:val="single"/>
              </w:rPr>
              <w:t>額                  　　　 円</w:t>
            </w:r>
          </w:p>
        </w:tc>
      </w:tr>
    </w:tbl>
    <w:p w14:paraId="689D4A7E" w14:textId="3354E510" w:rsidR="00DD56DD" w:rsidRPr="005B3634" w:rsidRDefault="00DD56DD" w:rsidP="00685737">
      <w:pPr>
        <w:spacing w:line="260" w:lineRule="exact"/>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※１ 助成対象となる治療は</w:t>
      </w:r>
      <w:r w:rsidR="008F193D" w:rsidRPr="005B3634">
        <w:rPr>
          <w:rFonts w:ascii="ＭＳ ゴシック" w:eastAsia="ＭＳ ゴシック" w:hAnsi="ＭＳ ゴシック" w:cs="ＭＳ ゴシック" w:hint="eastAsia"/>
          <w:color w:val="000000"/>
          <w:sz w:val="18"/>
          <w:szCs w:val="18"/>
        </w:rPr>
        <w:t>、</w:t>
      </w:r>
      <w:r w:rsidRPr="005B3634">
        <w:rPr>
          <w:rFonts w:ascii="ＭＳ ゴシック" w:eastAsia="ＭＳ ゴシック" w:hAnsi="ＭＳ ゴシック" w:cs="ＭＳ ゴシック" w:hint="eastAsia"/>
          <w:color w:val="000000"/>
          <w:sz w:val="18"/>
          <w:szCs w:val="18"/>
        </w:rPr>
        <w:t>次のいずれかに相当するもの</w:t>
      </w:r>
      <w:r w:rsidR="008A4E7B" w:rsidRPr="005B3634">
        <w:rPr>
          <w:rFonts w:ascii="ＭＳ ゴシック" w:eastAsia="ＭＳ ゴシック" w:hAnsi="ＭＳ ゴシック" w:cs="ＭＳ ゴシック" w:hint="eastAsia"/>
          <w:color w:val="000000"/>
          <w:sz w:val="18"/>
          <w:szCs w:val="18"/>
        </w:rPr>
        <w:t>。</w:t>
      </w:r>
    </w:p>
    <w:tbl>
      <w:tblPr>
        <w:tblW w:w="893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930"/>
      </w:tblGrid>
      <w:tr w:rsidR="00DD56DD" w:rsidRPr="005B3634" w14:paraId="4CB470D6" w14:textId="77777777" w:rsidTr="00DD56DD">
        <w:trPr>
          <w:trHeight w:val="1802"/>
        </w:trPr>
        <w:tc>
          <w:tcPr>
            <w:tcW w:w="8930" w:type="dxa"/>
            <w:tcBorders>
              <w:top w:val="dashDotStroked" w:sz="4" w:space="0" w:color="000000"/>
              <w:left w:val="dashDotStroked" w:sz="4" w:space="0" w:color="000000"/>
              <w:bottom w:val="dashDotStroked" w:sz="4" w:space="0" w:color="000000"/>
              <w:right w:val="dashDotStroked" w:sz="4" w:space="0" w:color="000000"/>
            </w:tcBorders>
            <w:vAlign w:val="center"/>
          </w:tcPr>
          <w:p w14:paraId="159DD880" w14:textId="16A240EA" w:rsidR="00DD56DD" w:rsidRPr="005B3634" w:rsidRDefault="00DD56DD" w:rsidP="00923DBE">
            <w:pPr>
              <w:spacing w:line="220" w:lineRule="exact"/>
              <w:ind w:leftChars="110" w:left="231"/>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Ａ　新鮮胚移植を実施</w:t>
            </w:r>
          </w:p>
          <w:p w14:paraId="59462C7E" w14:textId="69A11EDB" w:rsidR="00DD56DD" w:rsidRPr="005B3634" w:rsidRDefault="00DD56DD" w:rsidP="00923DBE">
            <w:pPr>
              <w:spacing w:line="220" w:lineRule="exact"/>
              <w:ind w:leftChars="110" w:left="600" w:hangingChars="205" w:hanging="369"/>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Ｂ　採卵から凍結胚移植に至る一連の治療を実施（採卵・受精後、胚を凍結し、母胎の状態を整えるために１～３周期の間隔をあけた後に胚移植を行うとの治療方針に基づく一連の治療を行った場合）</w:t>
            </w:r>
          </w:p>
          <w:p w14:paraId="7425C8D8" w14:textId="6529AD32" w:rsidR="00DD56DD" w:rsidRPr="005B3634" w:rsidRDefault="00DD56DD" w:rsidP="00923DBE">
            <w:pPr>
              <w:spacing w:line="220" w:lineRule="exact"/>
              <w:ind w:leftChars="110" w:left="231"/>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Ｃ　以前に凍結した胚による胚移植を実施</w:t>
            </w:r>
          </w:p>
          <w:p w14:paraId="6896F5F6" w14:textId="0AE637C0" w:rsidR="00DD56DD" w:rsidRPr="005B3634" w:rsidRDefault="00DD56DD" w:rsidP="00923DBE">
            <w:pPr>
              <w:spacing w:line="220" w:lineRule="exact"/>
              <w:ind w:leftChars="110" w:left="231"/>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Ｄ　体調不良等により移植のめどが立たず治療終了</w:t>
            </w:r>
          </w:p>
          <w:p w14:paraId="0266C300" w14:textId="3CF57965" w:rsidR="00DD56DD" w:rsidRPr="005B3634" w:rsidRDefault="00D31452" w:rsidP="00923DBE">
            <w:pPr>
              <w:spacing w:line="220" w:lineRule="exact"/>
              <w:ind w:leftChars="110" w:left="231"/>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Ｅ　受精できず、又</w:t>
            </w:r>
            <w:r w:rsidR="00DD56DD" w:rsidRPr="005B3634">
              <w:rPr>
                <w:rFonts w:ascii="ＭＳ ゴシック" w:eastAsia="ＭＳ ゴシック" w:hAnsi="ＭＳ ゴシック" w:cs="ＭＳ ゴシック" w:hint="eastAsia"/>
                <w:color w:val="000000"/>
                <w:sz w:val="18"/>
                <w:szCs w:val="18"/>
              </w:rPr>
              <w:t>は胚の分割停止、変性、多精子授精などの異常授精等による中止</w:t>
            </w:r>
          </w:p>
          <w:p w14:paraId="3B53884E" w14:textId="303EFDD2" w:rsidR="00DD56DD" w:rsidRPr="005B3634" w:rsidRDefault="00DD56DD" w:rsidP="00923DBE">
            <w:pPr>
              <w:spacing w:line="220" w:lineRule="exact"/>
              <w:ind w:leftChars="110" w:left="231"/>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Ｆ　採卵したが卵が得られない、又は状態のよい卵が得られないため中止</w:t>
            </w:r>
          </w:p>
          <w:p w14:paraId="0EA0DFC0" w14:textId="12B2B795" w:rsidR="00DD56DD" w:rsidRPr="005B3634" w:rsidRDefault="00DD56DD" w:rsidP="00923DBE">
            <w:pPr>
              <w:spacing w:line="200" w:lineRule="exact"/>
              <w:rPr>
                <w:rFonts w:ascii="ＭＳ ゴシック" w:eastAsia="ＭＳ ゴシック" w:hAnsi="ＭＳ ゴシック" w:cs="Vrinda"/>
                <w:color w:val="000000"/>
                <w:sz w:val="18"/>
                <w:szCs w:val="18"/>
              </w:rPr>
            </w:pPr>
            <w:r w:rsidRPr="005B3634">
              <w:rPr>
                <w:rFonts w:ascii="ＭＳ ゴシック" w:eastAsia="ＭＳ ゴシック" w:hAnsi="ＭＳ ゴシック" w:cs="ＭＳ ゴシック" w:hint="eastAsia"/>
                <w:color w:val="000000"/>
                <w:sz w:val="18"/>
                <w:szCs w:val="18"/>
              </w:rPr>
              <w:t>◎採卵に至らないケース（女性への侵襲的治療のないもの）は助成対象となりません。</w:t>
            </w:r>
          </w:p>
        </w:tc>
      </w:tr>
    </w:tbl>
    <w:p w14:paraId="007BBAFA" w14:textId="77777777" w:rsidR="00923DBE" w:rsidRPr="005B3634" w:rsidRDefault="00923DBE" w:rsidP="00685737">
      <w:pPr>
        <w:spacing w:line="300" w:lineRule="exact"/>
        <w:ind w:left="540" w:rightChars="64" w:right="134" w:hangingChars="300" w:hanging="540"/>
        <w:rPr>
          <w:rFonts w:ascii="ＭＳ ゴシック" w:eastAsia="ＭＳ ゴシック" w:hAnsi="ＭＳ ゴシック" w:cs="ＭＳ ゴシック"/>
          <w:color w:val="000000"/>
          <w:sz w:val="18"/>
          <w:szCs w:val="18"/>
        </w:rPr>
      </w:pPr>
      <w:r w:rsidRPr="005B3634">
        <w:rPr>
          <w:rFonts w:ascii="ＭＳ ゴシック" w:eastAsia="ＭＳ ゴシック" w:hAnsi="ＭＳ ゴシック" w:cs="ＭＳ ゴシック" w:hint="eastAsia"/>
          <w:color w:val="000000"/>
          <w:sz w:val="18"/>
          <w:szCs w:val="18"/>
        </w:rPr>
        <w:t>※２ 治療期間については、採卵準備又は凍結胚移植を行うための投薬開始等を行った日から治療終了日までを記載する。</w:t>
      </w:r>
    </w:p>
    <w:p w14:paraId="25C0B87A" w14:textId="5ECBAFD6" w:rsidR="00923DBE" w:rsidRPr="005B3634" w:rsidRDefault="00923DBE" w:rsidP="00685737">
      <w:pPr>
        <w:spacing w:line="220" w:lineRule="exact"/>
        <w:ind w:left="425" w:rightChars="64" w:right="134" w:hangingChars="236" w:hanging="425"/>
        <w:rPr>
          <w:rFonts w:ascii="ＭＳ ゴシック" w:eastAsia="ＭＳ ゴシック" w:hAnsi="ＭＳ ゴシック" w:cs="ＭＳ ゴシック"/>
          <w:color w:val="000000"/>
          <w:sz w:val="18"/>
          <w:szCs w:val="18"/>
        </w:rPr>
      </w:pPr>
      <w:r w:rsidRPr="005B3634">
        <w:rPr>
          <w:rFonts w:ascii="ＭＳ ゴシック" w:eastAsia="ＭＳ ゴシック" w:hAnsi="ＭＳ ゴシック" w:cs="ＭＳ ゴシック" w:hint="eastAsia"/>
          <w:color w:val="000000"/>
          <w:sz w:val="18"/>
          <w:szCs w:val="18"/>
        </w:rPr>
        <w:t>※３ 今回の治療を</w:t>
      </w:r>
      <w:r w:rsidRPr="005B3634">
        <w:rPr>
          <w:rFonts w:ascii="ＭＳ ゴシック" w:eastAsia="ＭＳ ゴシック" w:hAnsi="ＭＳ ゴシック" w:cs="ＭＳ ゴシック" w:hint="eastAsia"/>
          <w:color w:val="000000"/>
          <w:sz w:val="18"/>
          <w:szCs w:val="18"/>
          <w:u w:val="single"/>
        </w:rPr>
        <w:t>除いた数</w:t>
      </w:r>
      <w:r w:rsidRPr="005B3634">
        <w:rPr>
          <w:rFonts w:ascii="ＭＳ ゴシック" w:eastAsia="ＭＳ ゴシック" w:hAnsi="ＭＳ ゴシック" w:cs="ＭＳ ゴシック" w:hint="eastAsia"/>
          <w:color w:val="000000"/>
          <w:sz w:val="18"/>
          <w:szCs w:val="18"/>
        </w:rPr>
        <w:t>を記載する。</w:t>
      </w:r>
    </w:p>
    <w:p w14:paraId="6D71E7E0" w14:textId="77777777" w:rsidR="00923DBE" w:rsidRPr="005B3634" w:rsidRDefault="00923DBE" w:rsidP="00685737">
      <w:pPr>
        <w:spacing w:line="220" w:lineRule="exact"/>
        <w:ind w:left="425" w:rightChars="64" w:right="134" w:hangingChars="236" w:hanging="425"/>
        <w:rPr>
          <w:rFonts w:ascii="ＭＳ ゴシック" w:eastAsia="ＭＳ ゴシック" w:hAnsi="ＭＳ ゴシック" w:cs="ＭＳ ゴシック"/>
          <w:color w:val="000000"/>
          <w:sz w:val="18"/>
          <w:szCs w:val="18"/>
        </w:rPr>
      </w:pPr>
      <w:r w:rsidRPr="005B3634">
        <w:rPr>
          <w:rFonts w:ascii="ＭＳ ゴシック" w:eastAsia="ＭＳ ゴシック" w:hAnsi="ＭＳ ゴシック" w:cs="ＭＳ ゴシック" w:hint="eastAsia"/>
          <w:color w:val="000000"/>
          <w:sz w:val="18"/>
          <w:szCs w:val="18"/>
        </w:rPr>
        <w:t>※４ 本助成金は、「①保険診療による胚移植術の実施回数」「②保険適用終了後の特定不妊治療に対する助成回数追加事業」「③着床前胚染色体異数性検査（PGT-A）を含む特定不妊治療費助成事業」による治療（助成）回数の合計が、</w:t>
      </w:r>
      <w:r w:rsidRPr="005B3634">
        <w:rPr>
          <w:rFonts w:ascii="ＭＳ ゴシック" w:eastAsia="ＭＳ ゴシック" w:hAnsi="ＭＳ ゴシック" w:cs="ＭＳ ゴシック" w:hint="eastAsia"/>
          <w:color w:val="000000"/>
          <w:sz w:val="18"/>
          <w:szCs w:val="18"/>
          <w:u w:val="single"/>
        </w:rPr>
        <w:t>通算８回までのもの</w:t>
      </w:r>
      <w:r w:rsidRPr="005B3634">
        <w:rPr>
          <w:rFonts w:ascii="ＭＳ ゴシック" w:eastAsia="ＭＳ ゴシック" w:hAnsi="ＭＳ ゴシック" w:cs="ＭＳ ゴシック" w:hint="eastAsia"/>
          <w:color w:val="000000"/>
          <w:sz w:val="18"/>
          <w:szCs w:val="18"/>
        </w:rPr>
        <w:t>が対象。（※合計欄が“計８回”となる場合は、本助成金の</w:t>
      </w:r>
      <w:r w:rsidRPr="005B3634">
        <w:rPr>
          <w:rFonts w:ascii="ＭＳ ゴシック" w:eastAsia="ＭＳ ゴシック" w:hAnsi="ＭＳ ゴシック" w:cs="ＭＳ ゴシック" w:hint="eastAsia"/>
          <w:color w:val="000000"/>
          <w:sz w:val="18"/>
          <w:szCs w:val="18"/>
          <w:u w:val="single"/>
        </w:rPr>
        <w:t>対象外</w:t>
      </w:r>
      <w:r w:rsidRPr="005B3634">
        <w:rPr>
          <w:rFonts w:ascii="ＭＳ ゴシック" w:eastAsia="ＭＳ ゴシック" w:hAnsi="ＭＳ ゴシック" w:cs="ＭＳ ゴシック" w:hint="eastAsia"/>
          <w:color w:val="000000"/>
          <w:sz w:val="18"/>
          <w:szCs w:val="18"/>
        </w:rPr>
        <w:t>）</w:t>
      </w:r>
    </w:p>
    <w:sectPr w:rsidR="00923DBE" w:rsidRPr="005B3634" w:rsidSect="00441AC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7E059" w14:textId="77777777" w:rsidR="00BA6DE4" w:rsidRDefault="00BA6DE4" w:rsidP="00BA6DE4">
      <w:r>
        <w:separator/>
      </w:r>
    </w:p>
  </w:endnote>
  <w:endnote w:type="continuationSeparator" w:id="0">
    <w:p w14:paraId="6C09DEE6" w14:textId="77777777" w:rsidR="00BA6DE4" w:rsidRDefault="00BA6DE4"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AE7B" w14:textId="77777777" w:rsidR="00BA6DE4" w:rsidRDefault="00BA6DE4" w:rsidP="00BA6DE4">
      <w:r>
        <w:separator/>
      </w:r>
    </w:p>
  </w:footnote>
  <w:footnote w:type="continuationSeparator" w:id="0">
    <w:p w14:paraId="22C781C4" w14:textId="77777777" w:rsidR="00BA6DE4" w:rsidRDefault="00BA6DE4" w:rsidP="00BA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871CD"/>
    <w:multiLevelType w:val="hybridMultilevel"/>
    <w:tmpl w:val="1D189A02"/>
    <w:lvl w:ilvl="0" w:tplc="CB727674">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871CAC"/>
    <w:multiLevelType w:val="hybridMultilevel"/>
    <w:tmpl w:val="913897FE"/>
    <w:lvl w:ilvl="0" w:tplc="D090CAF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52841AC"/>
    <w:multiLevelType w:val="hybridMultilevel"/>
    <w:tmpl w:val="19846058"/>
    <w:lvl w:ilvl="0" w:tplc="E43EBC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71E12591"/>
    <w:multiLevelType w:val="hybridMultilevel"/>
    <w:tmpl w:val="872ACAD4"/>
    <w:lvl w:ilvl="0" w:tplc="82568C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99"/>
    <w:rsid w:val="000255CF"/>
    <w:rsid w:val="000D46C9"/>
    <w:rsid w:val="00100821"/>
    <w:rsid w:val="00120646"/>
    <w:rsid w:val="00151E7E"/>
    <w:rsid w:val="00165B77"/>
    <w:rsid w:val="00175E5C"/>
    <w:rsid w:val="0019000E"/>
    <w:rsid w:val="001A2FDF"/>
    <w:rsid w:val="001A6BA2"/>
    <w:rsid w:val="00204205"/>
    <w:rsid w:val="00292AE6"/>
    <w:rsid w:val="002C1779"/>
    <w:rsid w:val="002F1983"/>
    <w:rsid w:val="002F644D"/>
    <w:rsid w:val="003332AD"/>
    <w:rsid w:val="00343C43"/>
    <w:rsid w:val="00382C85"/>
    <w:rsid w:val="003C378D"/>
    <w:rsid w:val="0041031C"/>
    <w:rsid w:val="00441AC7"/>
    <w:rsid w:val="00456944"/>
    <w:rsid w:val="004D0FD5"/>
    <w:rsid w:val="004E458C"/>
    <w:rsid w:val="005167AB"/>
    <w:rsid w:val="005240D8"/>
    <w:rsid w:val="005B3634"/>
    <w:rsid w:val="005E1199"/>
    <w:rsid w:val="005F3DFF"/>
    <w:rsid w:val="00602999"/>
    <w:rsid w:val="00616570"/>
    <w:rsid w:val="00641246"/>
    <w:rsid w:val="00647E9C"/>
    <w:rsid w:val="00660C8F"/>
    <w:rsid w:val="006720B6"/>
    <w:rsid w:val="00685737"/>
    <w:rsid w:val="0070591B"/>
    <w:rsid w:val="00751082"/>
    <w:rsid w:val="00776B72"/>
    <w:rsid w:val="00792157"/>
    <w:rsid w:val="00817211"/>
    <w:rsid w:val="008341CD"/>
    <w:rsid w:val="00876304"/>
    <w:rsid w:val="008901D2"/>
    <w:rsid w:val="008A4E7B"/>
    <w:rsid w:val="008F193D"/>
    <w:rsid w:val="008F3288"/>
    <w:rsid w:val="00902326"/>
    <w:rsid w:val="009158A2"/>
    <w:rsid w:val="00923DBE"/>
    <w:rsid w:val="009710B3"/>
    <w:rsid w:val="009726C0"/>
    <w:rsid w:val="009A44BB"/>
    <w:rsid w:val="00A92261"/>
    <w:rsid w:val="00AE47AE"/>
    <w:rsid w:val="00B4169F"/>
    <w:rsid w:val="00B420AB"/>
    <w:rsid w:val="00B631D2"/>
    <w:rsid w:val="00B94360"/>
    <w:rsid w:val="00B95901"/>
    <w:rsid w:val="00BA6DE4"/>
    <w:rsid w:val="00BC3C22"/>
    <w:rsid w:val="00BC75E1"/>
    <w:rsid w:val="00BE3B12"/>
    <w:rsid w:val="00C05431"/>
    <w:rsid w:val="00C25DDB"/>
    <w:rsid w:val="00C42A2D"/>
    <w:rsid w:val="00CA6A80"/>
    <w:rsid w:val="00CC7B7A"/>
    <w:rsid w:val="00D12E50"/>
    <w:rsid w:val="00D146B4"/>
    <w:rsid w:val="00D26EBC"/>
    <w:rsid w:val="00D31452"/>
    <w:rsid w:val="00D53F35"/>
    <w:rsid w:val="00D5531C"/>
    <w:rsid w:val="00D570CC"/>
    <w:rsid w:val="00D66A07"/>
    <w:rsid w:val="00D745AA"/>
    <w:rsid w:val="00DA2E56"/>
    <w:rsid w:val="00DD56DD"/>
    <w:rsid w:val="00DF6EB1"/>
    <w:rsid w:val="00E7272A"/>
    <w:rsid w:val="00EA25A6"/>
    <w:rsid w:val="00F641CA"/>
    <w:rsid w:val="00FB5979"/>
    <w:rsid w:val="00FC06B9"/>
    <w:rsid w:val="00FC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 w:type="paragraph" w:styleId="a9">
    <w:name w:val="List Paragraph"/>
    <w:basedOn w:val="a"/>
    <w:uiPriority w:val="34"/>
    <w:qFormat/>
    <w:rsid w:val="005167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8911">
      <w:bodyDiv w:val="1"/>
      <w:marLeft w:val="0"/>
      <w:marRight w:val="0"/>
      <w:marTop w:val="0"/>
      <w:marBottom w:val="0"/>
      <w:divBdr>
        <w:top w:val="none" w:sz="0" w:space="0" w:color="auto"/>
        <w:left w:val="none" w:sz="0" w:space="0" w:color="auto"/>
        <w:bottom w:val="none" w:sz="0" w:space="0" w:color="auto"/>
        <w:right w:val="none" w:sz="0" w:space="0" w:color="auto"/>
      </w:divBdr>
    </w:div>
    <w:div w:id="1825511310">
      <w:bodyDiv w:val="1"/>
      <w:marLeft w:val="0"/>
      <w:marRight w:val="0"/>
      <w:marTop w:val="0"/>
      <w:marBottom w:val="0"/>
      <w:divBdr>
        <w:top w:val="none" w:sz="0" w:space="0" w:color="auto"/>
        <w:left w:val="none" w:sz="0" w:space="0" w:color="auto"/>
        <w:bottom w:val="none" w:sz="0" w:space="0" w:color="auto"/>
        <w:right w:val="none" w:sz="0" w:space="0" w:color="auto"/>
      </w:divBdr>
    </w:div>
    <w:div w:id="18539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9114-1E2D-4CD3-A3AA-0C53C682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鈴鹿市</cp:lastModifiedBy>
  <cp:revision>35</cp:revision>
  <cp:lastPrinted>2025-06-12T07:43:00Z</cp:lastPrinted>
  <dcterms:created xsi:type="dcterms:W3CDTF">2025-03-11T06:22:00Z</dcterms:created>
  <dcterms:modified xsi:type="dcterms:W3CDTF">2025-06-12T08:04:00Z</dcterms:modified>
</cp:coreProperties>
</file>