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EA" w:rsidRDefault="005C4695">
      <w:r>
        <w:rPr>
          <w:rFonts w:hint="eastAsia"/>
        </w:rPr>
        <w:t>優良田園住宅建設計画認定申請に係る調査書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567"/>
        <w:gridCol w:w="709"/>
        <w:gridCol w:w="1984"/>
        <w:gridCol w:w="1695"/>
      </w:tblGrid>
      <w:tr w:rsidR="005C4695" w:rsidTr="00671D53">
        <w:trPr>
          <w:trHeight w:val="510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5C4695" w:rsidRPr="005C4695" w:rsidRDefault="005C4695" w:rsidP="00671D53">
            <w:pPr>
              <w:jc w:val="center"/>
              <w:rPr>
                <w:sz w:val="18"/>
              </w:rPr>
            </w:pPr>
            <w:r w:rsidRPr="005C4695">
              <w:rPr>
                <w:rFonts w:hint="eastAsia"/>
                <w:sz w:val="18"/>
              </w:rPr>
              <w:t>申請者名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5C4695" w:rsidRPr="005C4695" w:rsidRDefault="005C4695" w:rsidP="00671D5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5C4695" w:rsidRPr="005C4695" w:rsidRDefault="005C4695" w:rsidP="00671D53">
            <w:pPr>
              <w:jc w:val="center"/>
              <w:rPr>
                <w:sz w:val="18"/>
              </w:rPr>
            </w:pPr>
            <w:r w:rsidRPr="005C4695">
              <w:rPr>
                <w:rFonts w:hint="eastAsia"/>
                <w:sz w:val="18"/>
              </w:rPr>
              <w:t>申請地</w:t>
            </w:r>
          </w:p>
        </w:tc>
        <w:tc>
          <w:tcPr>
            <w:tcW w:w="3679" w:type="dxa"/>
            <w:gridSpan w:val="2"/>
            <w:tcBorders>
              <w:bottom w:val="double" w:sz="4" w:space="0" w:color="auto"/>
            </w:tcBorders>
            <w:vAlign w:val="center"/>
          </w:tcPr>
          <w:p w:rsidR="005C4695" w:rsidRPr="005C4695" w:rsidRDefault="005C4695" w:rsidP="00671D53">
            <w:pPr>
              <w:jc w:val="center"/>
              <w:rPr>
                <w:sz w:val="18"/>
              </w:rPr>
            </w:pPr>
          </w:p>
        </w:tc>
      </w:tr>
      <w:tr w:rsidR="000F6546" w:rsidTr="00D05BDF">
        <w:trPr>
          <w:trHeight w:val="510"/>
        </w:trPr>
        <w:tc>
          <w:tcPr>
            <w:tcW w:w="4106" w:type="dxa"/>
            <w:gridSpan w:val="4"/>
            <w:tcBorders>
              <w:top w:val="double" w:sz="4" w:space="0" w:color="auto"/>
            </w:tcBorders>
            <w:vAlign w:val="center"/>
          </w:tcPr>
          <w:p w:rsidR="000F6546" w:rsidRPr="005C4695" w:rsidRDefault="000F6546" w:rsidP="00671D53">
            <w:pPr>
              <w:jc w:val="center"/>
              <w:rPr>
                <w:sz w:val="18"/>
              </w:rPr>
            </w:pPr>
            <w:r w:rsidRPr="005C4695">
              <w:rPr>
                <w:rFonts w:hint="eastAsia"/>
                <w:sz w:val="18"/>
              </w:rPr>
              <w:t>調査事項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0F6546" w:rsidRPr="005C4695" w:rsidRDefault="000F6546" w:rsidP="00671D53">
            <w:pPr>
              <w:jc w:val="center"/>
              <w:rPr>
                <w:sz w:val="18"/>
              </w:rPr>
            </w:pPr>
            <w:r w:rsidRPr="005C4695">
              <w:rPr>
                <w:rFonts w:hint="eastAsia"/>
                <w:sz w:val="18"/>
              </w:rPr>
              <w:t>備考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0F6546" w:rsidRPr="005C4695" w:rsidRDefault="000022DA" w:rsidP="00671D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適用</w:t>
            </w:r>
          </w:p>
        </w:tc>
      </w:tr>
      <w:tr w:rsidR="000F6546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921B59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優良田園住宅</w:t>
            </w:r>
          </w:p>
          <w:p w:rsidR="000F6546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指定</w:t>
            </w:r>
            <w:r w:rsidR="00873DD1">
              <w:rPr>
                <w:rFonts w:hint="eastAsia"/>
                <w:sz w:val="18"/>
              </w:rPr>
              <w:t>既存集落内と隣接地</w:t>
            </w:r>
          </w:p>
        </w:tc>
        <w:tc>
          <w:tcPr>
            <w:tcW w:w="1559" w:type="dxa"/>
            <w:gridSpan w:val="2"/>
            <w:vAlign w:val="center"/>
          </w:tcPr>
          <w:p w:rsidR="000F6546" w:rsidRPr="005C4695" w:rsidRDefault="00873DD1" w:rsidP="000022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外・内・隣接地</w:t>
            </w:r>
          </w:p>
        </w:tc>
        <w:tc>
          <w:tcPr>
            <w:tcW w:w="2693" w:type="dxa"/>
            <w:gridSpan w:val="2"/>
          </w:tcPr>
          <w:p w:rsidR="000F6546" w:rsidRPr="005C4695" w:rsidRDefault="000F6546" w:rsidP="00B5050C">
            <w:pPr>
              <w:rPr>
                <w:sz w:val="18"/>
              </w:rPr>
            </w:pPr>
          </w:p>
        </w:tc>
        <w:tc>
          <w:tcPr>
            <w:tcW w:w="1695" w:type="dxa"/>
          </w:tcPr>
          <w:p w:rsidR="000F6546" w:rsidRPr="005C4695" w:rsidRDefault="00873DD1" w:rsidP="000022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内若しくは隣接地</w:t>
            </w:r>
            <w:r w:rsidR="00393A05">
              <w:rPr>
                <w:rFonts w:hint="eastAsia"/>
                <w:sz w:val="18"/>
              </w:rPr>
              <w:t>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農地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  <w:r w:rsidRPr="000F6546">
              <w:rPr>
                <w:rFonts w:hint="eastAsia"/>
                <w:sz w:val="18"/>
              </w:rPr>
              <w:t>□協議済</w:t>
            </w:r>
          </w:p>
        </w:tc>
        <w:tc>
          <w:tcPr>
            <w:tcW w:w="1695" w:type="dxa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農用地区域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Pr="0017475A" w:rsidRDefault="00B62DBF" w:rsidP="00B62DBF">
            <w:pPr>
              <w:jc w:val="center"/>
              <w:rPr>
                <w:sz w:val="18"/>
              </w:rPr>
            </w:pPr>
            <w:r w:rsidRPr="0017475A">
              <w:rPr>
                <w:rFonts w:hint="eastAsia"/>
                <w:sz w:val="18"/>
              </w:rPr>
              <w:t>保安林指定区域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17475A" w:rsidRDefault="00B62DBF" w:rsidP="00B62DBF">
            <w:pPr>
              <w:jc w:val="center"/>
              <w:rPr>
                <w:sz w:val="18"/>
              </w:rPr>
            </w:pPr>
            <w:r w:rsidRPr="0017475A"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B62DBF" w:rsidRPr="0017475A" w:rsidRDefault="00B62DBF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B62DBF" w:rsidRPr="0017475A" w:rsidRDefault="00B62DBF" w:rsidP="00B62DBF">
            <w:pPr>
              <w:jc w:val="center"/>
              <w:rPr>
                <w:sz w:val="18"/>
              </w:rPr>
            </w:pPr>
            <w:r w:rsidRPr="0017475A">
              <w:rPr>
                <w:rFonts w:hint="eastAsia"/>
                <w:sz w:val="18"/>
              </w:rPr>
              <w:t>外であること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Pr="00D83576" w:rsidRDefault="00B62DBF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地域森林計画対象民有林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D83576" w:rsidRDefault="00B62DBF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B62DBF" w:rsidRPr="00D83576" w:rsidRDefault="00B62DBF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B62DBF" w:rsidRPr="00D83576" w:rsidRDefault="004E220A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外であること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Pr="00D83576" w:rsidRDefault="00CD2FA3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自然公園</w:t>
            </w:r>
            <w:r w:rsidR="00B62DBF" w:rsidRPr="00D83576">
              <w:rPr>
                <w:rFonts w:hint="eastAsia"/>
                <w:sz w:val="18"/>
              </w:rPr>
              <w:t>区域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D83576" w:rsidRDefault="00B62DBF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B62DBF" w:rsidRPr="00D83576" w:rsidRDefault="00B62DBF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B62DBF" w:rsidRPr="00D83576" w:rsidRDefault="00B62DBF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外であること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Pr="00D83576" w:rsidRDefault="00393A05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遺跡</w:t>
            </w:r>
            <w:r w:rsidR="00B62DBF" w:rsidRPr="00D83576">
              <w:rPr>
                <w:rFonts w:hint="eastAsia"/>
                <w:sz w:val="18"/>
              </w:rPr>
              <w:t>包蔵地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D83576" w:rsidRDefault="00B62DBF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B62DBF" w:rsidRPr="00D83576" w:rsidRDefault="00B62DBF" w:rsidP="00B62DBF">
            <w:pPr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□協議済</w:t>
            </w:r>
          </w:p>
        </w:tc>
        <w:tc>
          <w:tcPr>
            <w:tcW w:w="1695" w:type="dxa"/>
          </w:tcPr>
          <w:p w:rsidR="00B62DBF" w:rsidRPr="00D83576" w:rsidRDefault="00B62DBF" w:rsidP="00B62DBF">
            <w:pPr>
              <w:rPr>
                <w:sz w:val="18"/>
              </w:rPr>
            </w:pP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Pr="00D83576" w:rsidRDefault="00B62DBF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雨水・排水放流先</w:t>
            </w:r>
          </w:p>
          <w:p w:rsidR="00B62DBF" w:rsidRPr="00D83576" w:rsidRDefault="00B62DBF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（用排水路）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D83576" w:rsidRDefault="00B62DBF" w:rsidP="00B62DBF">
            <w:pPr>
              <w:jc w:val="center"/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有・無</w:t>
            </w:r>
          </w:p>
        </w:tc>
        <w:tc>
          <w:tcPr>
            <w:tcW w:w="2693" w:type="dxa"/>
            <w:gridSpan w:val="2"/>
          </w:tcPr>
          <w:p w:rsidR="00B62DBF" w:rsidRPr="00D83576" w:rsidRDefault="00B62DBF" w:rsidP="00B62DBF">
            <w:pPr>
              <w:rPr>
                <w:sz w:val="18"/>
              </w:rPr>
            </w:pPr>
            <w:r w:rsidRPr="00D83576">
              <w:rPr>
                <w:rFonts w:hint="eastAsia"/>
                <w:sz w:val="18"/>
              </w:rPr>
              <w:t>□協議済</w:t>
            </w:r>
          </w:p>
        </w:tc>
        <w:tc>
          <w:tcPr>
            <w:tcW w:w="1695" w:type="dxa"/>
          </w:tcPr>
          <w:p w:rsidR="00B62DBF" w:rsidRPr="00D83576" w:rsidRDefault="00B62DBF" w:rsidP="00B62DBF">
            <w:pPr>
              <w:rPr>
                <w:sz w:val="18"/>
              </w:rPr>
            </w:pP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水路・河川占用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  <w:r w:rsidRPr="00E107E3">
              <w:rPr>
                <w:rFonts w:hint="eastAsia"/>
                <w:sz w:val="18"/>
              </w:rPr>
              <w:t>□協議済</w:t>
            </w:r>
          </w:p>
        </w:tc>
        <w:tc>
          <w:tcPr>
            <w:tcW w:w="1695" w:type="dxa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接続道路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道路占用加工</w:t>
            </w:r>
          </w:p>
        </w:tc>
        <w:tc>
          <w:tcPr>
            <w:tcW w:w="1559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  <w:r w:rsidRPr="000F6546">
              <w:rPr>
                <w:rFonts w:hint="eastAsia"/>
                <w:sz w:val="18"/>
              </w:rPr>
              <w:t>□協議済</w:t>
            </w:r>
          </w:p>
        </w:tc>
        <w:tc>
          <w:tcPr>
            <w:tcW w:w="1695" w:type="dxa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</w:tr>
      <w:tr w:rsidR="00444CDE" w:rsidTr="001D5A23">
        <w:trPr>
          <w:trHeight w:val="510"/>
        </w:trPr>
        <w:tc>
          <w:tcPr>
            <w:tcW w:w="2547" w:type="dxa"/>
            <w:gridSpan w:val="2"/>
            <w:vAlign w:val="center"/>
          </w:tcPr>
          <w:p w:rsidR="00444CDE" w:rsidRDefault="00444CDE" w:rsidP="00444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災害危険区域</w:t>
            </w:r>
          </w:p>
        </w:tc>
        <w:tc>
          <w:tcPr>
            <w:tcW w:w="1559" w:type="dxa"/>
            <w:gridSpan w:val="2"/>
            <w:vAlign w:val="center"/>
          </w:tcPr>
          <w:p w:rsidR="00444CDE" w:rsidRDefault="00444CDE" w:rsidP="00444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444CDE" w:rsidRPr="000F6546" w:rsidRDefault="00444CDE" w:rsidP="00444CDE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444CDE" w:rsidRPr="005C4695" w:rsidRDefault="00444CDE" w:rsidP="00444C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Pr="00794AF5" w:rsidRDefault="00873DD1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地すべり防止区域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794AF5" w:rsidRDefault="00B62DBF" w:rsidP="00B62DBF">
            <w:pPr>
              <w:jc w:val="center"/>
              <w:rPr>
                <w:sz w:val="18"/>
              </w:rPr>
            </w:pPr>
            <w:r w:rsidRPr="00794AF5"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B62DBF" w:rsidRPr="005C4695" w:rsidRDefault="00873DD1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急傾斜地崩壊危険区域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外であること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土砂災害</w:t>
            </w:r>
            <w:r w:rsidR="00956B6B">
              <w:rPr>
                <w:rFonts w:hint="eastAsia"/>
                <w:sz w:val="18"/>
              </w:rPr>
              <w:t>（</w:t>
            </w:r>
            <w:r w:rsidR="00873DD1">
              <w:rPr>
                <w:rFonts w:hint="eastAsia"/>
                <w:sz w:val="18"/>
              </w:rPr>
              <w:t>特別</w:t>
            </w:r>
            <w:r w:rsidR="00956B6B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警戒区域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外であること</w:t>
            </w:r>
          </w:p>
        </w:tc>
      </w:tr>
      <w:tr w:rsidR="00444CDE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444CDE" w:rsidRDefault="0006606D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浸水想定区域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 w:rsidR="00444CDE" w:rsidRDefault="0006606D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外・内</w:t>
            </w:r>
          </w:p>
        </w:tc>
        <w:tc>
          <w:tcPr>
            <w:tcW w:w="2693" w:type="dxa"/>
            <w:gridSpan w:val="2"/>
          </w:tcPr>
          <w:p w:rsidR="00444CDE" w:rsidRPr="005C4695" w:rsidRDefault="00444CDE" w:rsidP="00B62DBF">
            <w:pPr>
              <w:rPr>
                <w:sz w:val="18"/>
              </w:rPr>
            </w:pPr>
          </w:p>
        </w:tc>
        <w:tc>
          <w:tcPr>
            <w:tcW w:w="1695" w:type="dxa"/>
            <w:vAlign w:val="center"/>
          </w:tcPr>
          <w:p w:rsidR="00444CDE" w:rsidRDefault="0006606D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外で</w:t>
            </w:r>
            <w:r w:rsidR="003929C8">
              <w:rPr>
                <w:rFonts w:hint="eastAsia"/>
                <w:sz w:val="18"/>
              </w:rPr>
              <w:t>あること</w:t>
            </w: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取水計画（上水道）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  <w:r w:rsidRPr="000F6546">
              <w:rPr>
                <w:rFonts w:hint="eastAsia"/>
                <w:sz w:val="18"/>
              </w:rPr>
              <w:t>□協議済</w:t>
            </w:r>
          </w:p>
        </w:tc>
        <w:tc>
          <w:tcPr>
            <w:tcW w:w="1695" w:type="dxa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排水計画（下水</w:t>
            </w:r>
            <w:r w:rsidR="00393A05">
              <w:rPr>
                <w:rFonts w:hint="eastAsia"/>
                <w:sz w:val="18"/>
              </w:rPr>
              <w:t>道</w:t>
            </w:r>
            <w:r>
              <w:rPr>
                <w:rFonts w:hint="eastAsia"/>
                <w:sz w:val="18"/>
              </w:rPr>
              <w:t>・農集）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  <w:r w:rsidRPr="000F6546">
              <w:rPr>
                <w:rFonts w:hint="eastAsia"/>
                <w:sz w:val="18"/>
              </w:rPr>
              <w:t>□協議済</w:t>
            </w:r>
          </w:p>
        </w:tc>
        <w:tc>
          <w:tcPr>
            <w:tcW w:w="1695" w:type="dxa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</w:tr>
      <w:tr w:rsidR="00B62DBF" w:rsidTr="00B62DBF">
        <w:trPr>
          <w:trHeight w:val="510"/>
        </w:trPr>
        <w:tc>
          <w:tcPr>
            <w:tcW w:w="2547" w:type="dxa"/>
            <w:gridSpan w:val="2"/>
            <w:vAlign w:val="center"/>
          </w:tcPr>
          <w:p w:rsidR="00B62DBF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都市計画道路</w:t>
            </w:r>
          </w:p>
        </w:tc>
        <w:tc>
          <w:tcPr>
            <w:tcW w:w="1559" w:type="dxa"/>
            <w:gridSpan w:val="2"/>
            <w:vAlign w:val="center"/>
          </w:tcPr>
          <w:p w:rsidR="00B62DBF" w:rsidRPr="005C4695" w:rsidRDefault="00B62DBF" w:rsidP="00B62DB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693" w:type="dxa"/>
            <w:gridSpan w:val="2"/>
          </w:tcPr>
          <w:p w:rsidR="00B62DBF" w:rsidRPr="005C4695" w:rsidRDefault="00B62DBF" w:rsidP="00B62DB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□協議済</w:t>
            </w:r>
          </w:p>
        </w:tc>
        <w:tc>
          <w:tcPr>
            <w:tcW w:w="1695" w:type="dxa"/>
          </w:tcPr>
          <w:p w:rsidR="00B62DBF" w:rsidRPr="005C4695" w:rsidRDefault="00B62DBF" w:rsidP="00B62DBF">
            <w:pPr>
              <w:rPr>
                <w:sz w:val="18"/>
              </w:rPr>
            </w:pPr>
          </w:p>
        </w:tc>
      </w:tr>
    </w:tbl>
    <w:p w:rsidR="005C4695" w:rsidRDefault="005C4695"/>
    <w:sectPr w:rsidR="005C4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4C" w:rsidRDefault="00212D4C" w:rsidP="005C4695">
      <w:r>
        <w:separator/>
      </w:r>
    </w:p>
  </w:endnote>
  <w:endnote w:type="continuationSeparator" w:id="0">
    <w:p w:rsidR="00212D4C" w:rsidRDefault="00212D4C" w:rsidP="005C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4C" w:rsidRDefault="00212D4C" w:rsidP="005C4695">
      <w:r>
        <w:separator/>
      </w:r>
    </w:p>
  </w:footnote>
  <w:footnote w:type="continuationSeparator" w:id="0">
    <w:p w:rsidR="00212D4C" w:rsidRDefault="00212D4C" w:rsidP="005C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2F"/>
    <w:rsid w:val="000022DA"/>
    <w:rsid w:val="00007B36"/>
    <w:rsid w:val="0006606D"/>
    <w:rsid w:val="000F6546"/>
    <w:rsid w:val="0017475A"/>
    <w:rsid w:val="001B7505"/>
    <w:rsid w:val="001D5863"/>
    <w:rsid w:val="00212D4C"/>
    <w:rsid w:val="0026064D"/>
    <w:rsid w:val="003929C8"/>
    <w:rsid w:val="00393A05"/>
    <w:rsid w:val="00404713"/>
    <w:rsid w:val="00444CDE"/>
    <w:rsid w:val="00486ACA"/>
    <w:rsid w:val="004A4259"/>
    <w:rsid w:val="004B2239"/>
    <w:rsid w:val="004E220A"/>
    <w:rsid w:val="005C4695"/>
    <w:rsid w:val="005F6E34"/>
    <w:rsid w:val="00603D4B"/>
    <w:rsid w:val="00671D53"/>
    <w:rsid w:val="006F55A7"/>
    <w:rsid w:val="00794AF5"/>
    <w:rsid w:val="00873DD1"/>
    <w:rsid w:val="0092052F"/>
    <w:rsid w:val="00921B59"/>
    <w:rsid w:val="00956B6B"/>
    <w:rsid w:val="00A10628"/>
    <w:rsid w:val="00B05C44"/>
    <w:rsid w:val="00B5050C"/>
    <w:rsid w:val="00B62DBF"/>
    <w:rsid w:val="00BB742E"/>
    <w:rsid w:val="00CA7DE6"/>
    <w:rsid w:val="00CD2FA3"/>
    <w:rsid w:val="00D05BDF"/>
    <w:rsid w:val="00D83576"/>
    <w:rsid w:val="00DE4FEA"/>
    <w:rsid w:val="00E107E3"/>
    <w:rsid w:val="00E35759"/>
    <w:rsid w:val="00E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0D6C9-9079-4B43-9BFF-69959B9D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695"/>
  </w:style>
  <w:style w:type="paragraph" w:styleId="a5">
    <w:name w:val="footer"/>
    <w:basedOn w:val="a"/>
    <w:link w:val="a6"/>
    <w:uiPriority w:val="99"/>
    <w:unhideWhenUsed/>
    <w:rsid w:val="005C4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695"/>
  </w:style>
  <w:style w:type="table" w:styleId="a7">
    <w:name w:val="Table Grid"/>
    <w:basedOn w:val="a1"/>
    <w:uiPriority w:val="39"/>
    <w:rsid w:val="005C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148F-2CAD-431D-AF2E-4A791300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11</cp:revision>
  <cp:lastPrinted>2021-09-09T02:46:00Z</cp:lastPrinted>
  <dcterms:created xsi:type="dcterms:W3CDTF">2021-07-08T03:05:00Z</dcterms:created>
  <dcterms:modified xsi:type="dcterms:W3CDTF">2021-10-27T03:17:00Z</dcterms:modified>
</cp:coreProperties>
</file>