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0DF" w:rsidRPr="006C16BD" w:rsidRDefault="006C16BD" w:rsidP="00FC7A8D">
      <w:pPr>
        <w:ind w:firstLineChars="600" w:firstLine="2160"/>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【Ｆ】　</w:t>
      </w:r>
      <w:r w:rsidR="000B4A62" w:rsidRPr="006C16BD">
        <w:rPr>
          <w:rFonts w:asciiTheme="majorEastAsia" w:eastAsiaTheme="majorEastAsia" w:hAnsiTheme="majorEastAsia" w:hint="eastAsia"/>
          <w:sz w:val="36"/>
          <w:szCs w:val="36"/>
        </w:rPr>
        <w:t>誓　約　書</w:t>
      </w:r>
    </w:p>
    <w:p w:rsidR="004B10DF" w:rsidRPr="00766ACF" w:rsidRDefault="004B10DF" w:rsidP="004B10DF">
      <w:pPr>
        <w:rPr>
          <w:rFonts w:asciiTheme="minorEastAsia" w:hAnsiTheme="minorEastAsia"/>
          <w:sz w:val="32"/>
        </w:rPr>
      </w:pPr>
    </w:p>
    <w:p w:rsidR="004B10DF" w:rsidRPr="00766ACF" w:rsidRDefault="006606C2" w:rsidP="004B10DF">
      <w:pPr>
        <w:ind w:firstLineChars="100" w:firstLine="240"/>
        <w:rPr>
          <w:rFonts w:asciiTheme="minorEastAsia" w:hAnsiTheme="minorEastAsia"/>
          <w:sz w:val="24"/>
          <w:szCs w:val="24"/>
        </w:rPr>
      </w:pPr>
      <w:r>
        <w:rPr>
          <w:rFonts w:asciiTheme="minorEastAsia" w:hAnsiTheme="minorEastAsia" w:hint="eastAsia"/>
          <w:sz w:val="24"/>
          <w:szCs w:val="24"/>
        </w:rPr>
        <w:t>私（申請者）は、</w:t>
      </w:r>
      <w:bookmarkStart w:id="0" w:name="_GoBack"/>
      <w:bookmarkEnd w:id="0"/>
      <w:r w:rsidR="00EE0A51" w:rsidRPr="00766ACF">
        <w:rPr>
          <w:rFonts w:asciiTheme="minorEastAsia" w:hAnsiTheme="minorEastAsia" w:hint="eastAsia"/>
          <w:sz w:val="24"/>
          <w:szCs w:val="24"/>
        </w:rPr>
        <w:t>以下に記載の</w:t>
      </w:r>
      <w:r w:rsidR="00020D67">
        <w:rPr>
          <w:rFonts w:asciiTheme="minorEastAsia" w:hAnsiTheme="minorEastAsia" w:hint="eastAsia"/>
          <w:sz w:val="24"/>
          <w:szCs w:val="24"/>
        </w:rPr>
        <w:t>廃棄物の処理及び清掃に関する法律第７条第５項第４号イからル</w:t>
      </w:r>
      <w:r w:rsidR="004B10DF" w:rsidRPr="00766ACF">
        <w:rPr>
          <w:rFonts w:asciiTheme="minorEastAsia" w:hAnsiTheme="minorEastAsia" w:hint="eastAsia"/>
          <w:sz w:val="24"/>
          <w:szCs w:val="24"/>
        </w:rPr>
        <w:t>までのいずれにも該当いたしません。</w:t>
      </w:r>
    </w:p>
    <w:p w:rsidR="004B10DF" w:rsidRPr="00766ACF" w:rsidRDefault="004B10DF" w:rsidP="004B10DF">
      <w:pPr>
        <w:ind w:firstLineChars="143" w:firstLine="343"/>
        <w:rPr>
          <w:rFonts w:asciiTheme="minorEastAsia" w:hAnsiTheme="minorEastAsia"/>
          <w:sz w:val="24"/>
          <w:szCs w:val="24"/>
        </w:rPr>
      </w:pPr>
    </w:p>
    <w:p w:rsidR="004B10DF" w:rsidRPr="00766ACF" w:rsidRDefault="00E778A0" w:rsidP="00EE0A51">
      <w:pPr>
        <w:ind w:right="240"/>
        <w:jc w:val="right"/>
        <w:rPr>
          <w:rFonts w:asciiTheme="minorEastAsia" w:hAnsiTheme="minorEastAsia"/>
          <w:sz w:val="24"/>
          <w:szCs w:val="24"/>
        </w:rPr>
      </w:pPr>
      <w:r>
        <w:rPr>
          <w:rFonts w:asciiTheme="minorEastAsia" w:hAnsiTheme="minorEastAsia" w:hint="eastAsia"/>
          <w:sz w:val="24"/>
          <w:szCs w:val="24"/>
        </w:rPr>
        <w:t>令和</w:t>
      </w:r>
      <w:r w:rsidR="004B10DF" w:rsidRPr="00766ACF">
        <w:rPr>
          <w:rFonts w:asciiTheme="minorEastAsia" w:hAnsiTheme="minorEastAsia"/>
          <w:sz w:val="24"/>
          <w:szCs w:val="24"/>
        </w:rPr>
        <w:t xml:space="preserve"> </w:t>
      </w:r>
      <w:r w:rsidR="00EE0A51" w:rsidRPr="00766ACF">
        <w:rPr>
          <w:rFonts w:asciiTheme="minorEastAsia" w:hAnsiTheme="minorEastAsia" w:hint="eastAsia"/>
          <w:i/>
          <w:color w:val="FF0000"/>
          <w:sz w:val="24"/>
          <w:szCs w:val="24"/>
        </w:rPr>
        <w:t xml:space="preserve">　　</w:t>
      </w:r>
      <w:r w:rsidR="004B10DF" w:rsidRPr="00766ACF">
        <w:rPr>
          <w:rFonts w:asciiTheme="minorEastAsia" w:hAnsiTheme="minorEastAsia" w:hint="eastAsia"/>
          <w:i/>
          <w:color w:val="FF0000"/>
          <w:sz w:val="24"/>
          <w:szCs w:val="24"/>
        </w:rPr>
        <w:t xml:space="preserve"> </w:t>
      </w:r>
      <w:r w:rsidR="006D76AB">
        <w:rPr>
          <w:rFonts w:asciiTheme="minorEastAsia" w:hAnsiTheme="minorEastAsia"/>
          <w:i/>
          <w:color w:val="FF0000"/>
          <w:sz w:val="24"/>
          <w:szCs w:val="24"/>
        </w:rPr>
        <w:t xml:space="preserve"> </w:t>
      </w:r>
      <w:r w:rsidR="004B10DF" w:rsidRPr="00766ACF">
        <w:rPr>
          <w:rFonts w:asciiTheme="minorEastAsia" w:hAnsiTheme="minorEastAsia" w:hint="eastAsia"/>
          <w:sz w:val="24"/>
          <w:szCs w:val="24"/>
        </w:rPr>
        <w:t>年</w:t>
      </w:r>
      <w:r w:rsidR="004B10DF" w:rsidRPr="00766ACF">
        <w:rPr>
          <w:rFonts w:asciiTheme="minorEastAsia" w:hAnsiTheme="minorEastAsia"/>
          <w:sz w:val="24"/>
          <w:szCs w:val="24"/>
        </w:rPr>
        <w:t xml:space="preserve"> </w:t>
      </w:r>
      <w:r w:rsidR="00EE0A51" w:rsidRPr="00766ACF">
        <w:rPr>
          <w:rFonts w:asciiTheme="minorEastAsia" w:hAnsiTheme="minorEastAsia" w:hint="eastAsia"/>
          <w:i/>
          <w:color w:val="FF0000"/>
          <w:sz w:val="24"/>
          <w:szCs w:val="24"/>
        </w:rPr>
        <w:t xml:space="preserve">　　</w:t>
      </w:r>
      <w:r w:rsidR="004B10DF" w:rsidRPr="00766ACF">
        <w:rPr>
          <w:rFonts w:asciiTheme="minorEastAsia" w:hAnsiTheme="minorEastAsia" w:hint="eastAsia"/>
          <w:i/>
          <w:color w:val="FF0000"/>
          <w:sz w:val="24"/>
          <w:szCs w:val="24"/>
        </w:rPr>
        <w:t xml:space="preserve"> </w:t>
      </w:r>
      <w:r w:rsidR="004B10DF" w:rsidRPr="00766ACF">
        <w:rPr>
          <w:rFonts w:asciiTheme="minorEastAsia" w:hAnsiTheme="minorEastAsia" w:hint="eastAsia"/>
          <w:sz w:val="24"/>
          <w:szCs w:val="24"/>
        </w:rPr>
        <w:t>月</w:t>
      </w:r>
      <w:r w:rsidR="004B10DF" w:rsidRPr="00766ACF">
        <w:rPr>
          <w:rFonts w:asciiTheme="minorEastAsia" w:hAnsiTheme="minorEastAsia"/>
          <w:sz w:val="24"/>
          <w:szCs w:val="24"/>
        </w:rPr>
        <w:t xml:space="preserve"> </w:t>
      </w:r>
      <w:r w:rsidR="00EE0A51" w:rsidRPr="00766ACF">
        <w:rPr>
          <w:rFonts w:asciiTheme="minorEastAsia" w:hAnsiTheme="minorEastAsia" w:hint="eastAsia"/>
          <w:i/>
          <w:color w:val="FF0000"/>
          <w:sz w:val="24"/>
          <w:szCs w:val="24"/>
        </w:rPr>
        <w:t xml:space="preserve">　　</w:t>
      </w:r>
      <w:r w:rsidR="004B10DF" w:rsidRPr="00766ACF">
        <w:rPr>
          <w:rFonts w:asciiTheme="minorEastAsia" w:hAnsiTheme="minorEastAsia" w:hint="eastAsia"/>
          <w:i/>
          <w:color w:val="FF0000"/>
          <w:sz w:val="24"/>
          <w:szCs w:val="24"/>
        </w:rPr>
        <w:t xml:space="preserve"> </w:t>
      </w:r>
      <w:r w:rsidR="004B10DF" w:rsidRPr="00766ACF">
        <w:rPr>
          <w:rFonts w:asciiTheme="minorEastAsia" w:hAnsiTheme="minorEastAsia" w:hint="eastAsia"/>
          <w:sz w:val="24"/>
          <w:szCs w:val="24"/>
        </w:rPr>
        <w:t>日</w:t>
      </w:r>
    </w:p>
    <w:p w:rsidR="004B10DF" w:rsidRPr="00766ACF" w:rsidRDefault="004B10DF" w:rsidP="004B10DF">
      <w:pPr>
        <w:ind w:firstLineChars="143" w:firstLine="343"/>
        <w:jc w:val="right"/>
        <w:rPr>
          <w:rFonts w:asciiTheme="minorEastAsia" w:hAnsiTheme="minorEastAsia"/>
          <w:sz w:val="24"/>
          <w:szCs w:val="24"/>
        </w:rPr>
      </w:pPr>
    </w:p>
    <w:p w:rsidR="004B10DF" w:rsidRPr="00766ACF" w:rsidRDefault="004B10DF" w:rsidP="004B10DF">
      <w:pPr>
        <w:rPr>
          <w:rFonts w:asciiTheme="minorEastAsia" w:hAnsiTheme="minorEastAsia"/>
          <w:sz w:val="24"/>
          <w:szCs w:val="24"/>
        </w:rPr>
      </w:pPr>
      <w:r w:rsidRPr="00766ACF">
        <w:rPr>
          <w:rFonts w:asciiTheme="minorEastAsia" w:hAnsiTheme="minorEastAsia" w:hint="eastAsia"/>
          <w:sz w:val="24"/>
          <w:szCs w:val="24"/>
        </w:rPr>
        <w:t>（宛先）　鈴鹿市長</w:t>
      </w:r>
    </w:p>
    <w:p w:rsidR="004B10DF" w:rsidRPr="00766ACF" w:rsidRDefault="00155D94" w:rsidP="004B10DF">
      <w:pPr>
        <w:rPr>
          <w:rFonts w:asciiTheme="minorEastAsia" w:hAnsiTheme="minorEastAsia"/>
          <w:sz w:val="24"/>
          <w:szCs w:val="24"/>
        </w:rPr>
      </w:pPr>
      <w:r>
        <w:rPr>
          <w:rFonts w:asciiTheme="minorEastAsia" w:hAnsiTheme="minorEastAsia" w:hint="eastAsia"/>
          <w:sz w:val="24"/>
          <w:szCs w:val="24"/>
        </w:rPr>
        <w:t xml:space="preserve">　　　</w:t>
      </w:r>
    </w:p>
    <w:p w:rsidR="004B10DF" w:rsidRPr="00766ACF" w:rsidRDefault="004B10DF" w:rsidP="004B10DF">
      <w:pPr>
        <w:ind w:right="384" w:firstLineChars="300" w:firstLine="720"/>
        <w:rPr>
          <w:rFonts w:asciiTheme="minorEastAsia" w:hAnsiTheme="minorEastAsia"/>
          <w:i/>
          <w:sz w:val="24"/>
          <w:szCs w:val="24"/>
        </w:rPr>
      </w:pPr>
      <w:r w:rsidRPr="00766ACF">
        <w:rPr>
          <w:rFonts w:asciiTheme="minorEastAsia" w:hAnsiTheme="minorEastAsia" w:hint="eastAsia"/>
          <w:sz w:val="24"/>
          <w:szCs w:val="24"/>
        </w:rPr>
        <w:t>住所（所在地）</w:t>
      </w:r>
      <w:r w:rsidR="00EE0A51" w:rsidRPr="00766ACF">
        <w:rPr>
          <w:rFonts w:asciiTheme="minorEastAsia" w:hAnsiTheme="minorEastAsia" w:hint="eastAsia"/>
          <w:i/>
          <w:color w:val="FF0000"/>
          <w:sz w:val="24"/>
          <w:szCs w:val="24"/>
        </w:rPr>
        <w:t xml:space="preserve">　　　　　　　　　　　　　　</w:t>
      </w:r>
      <w:r w:rsidR="00377638">
        <w:rPr>
          <w:rFonts w:asciiTheme="minorEastAsia" w:hAnsiTheme="minorEastAsia" w:hint="eastAsia"/>
          <w:i/>
          <w:color w:val="FF0000"/>
          <w:sz w:val="24"/>
          <w:szCs w:val="24"/>
        </w:rPr>
        <w:t xml:space="preserve">　　　　　　　　　　　　　　</w:t>
      </w:r>
    </w:p>
    <w:p w:rsidR="004B10DF" w:rsidRPr="00766ACF" w:rsidRDefault="00377638" w:rsidP="004B10DF">
      <w:pPr>
        <w:ind w:right="384" w:firstLineChars="900" w:firstLine="2160"/>
        <w:rPr>
          <w:rFonts w:asciiTheme="minorEastAsia" w:hAnsiTheme="minorEastAsia"/>
          <w:sz w:val="24"/>
          <w:szCs w:val="24"/>
        </w:rPr>
      </w:pPr>
      <w:r>
        <w:rPr>
          <w:rFonts w:asciiTheme="minorEastAsia" w:hAnsiTheme="minorEastAsia" w:hint="eastAsia"/>
          <w:sz w:val="24"/>
          <w:szCs w:val="24"/>
        </w:rPr>
        <w:t xml:space="preserve">　　　　　　　　　　　　　　　　　　　　　　　　　　　　　</w:t>
      </w:r>
    </w:p>
    <w:p w:rsidR="004B10DF" w:rsidRPr="00766ACF" w:rsidRDefault="004B10DF" w:rsidP="004B10DF">
      <w:pPr>
        <w:ind w:right="384" w:firstLineChars="300" w:firstLine="720"/>
        <w:rPr>
          <w:rFonts w:asciiTheme="minorEastAsia" w:hAnsiTheme="minorEastAsia"/>
          <w:sz w:val="24"/>
          <w:szCs w:val="24"/>
        </w:rPr>
      </w:pPr>
      <w:r w:rsidRPr="00766ACF">
        <w:rPr>
          <w:rFonts w:asciiTheme="minorEastAsia" w:hAnsiTheme="minorEastAsia" w:hint="eastAsia"/>
          <w:sz w:val="24"/>
          <w:szCs w:val="24"/>
        </w:rPr>
        <w:t xml:space="preserve">氏名（名称）　</w:t>
      </w:r>
      <w:r w:rsidR="00EE0A51" w:rsidRPr="00766ACF">
        <w:rPr>
          <w:rFonts w:asciiTheme="minorEastAsia" w:hAnsiTheme="minorEastAsia" w:hint="eastAsia"/>
          <w:i/>
          <w:color w:val="FF0000"/>
          <w:sz w:val="24"/>
          <w:szCs w:val="24"/>
        </w:rPr>
        <w:t xml:space="preserve">　　　　　　　　　　　　　　　　　　　　　</w:t>
      </w:r>
      <w:r w:rsidRPr="00766ACF">
        <w:rPr>
          <w:rFonts w:asciiTheme="minorEastAsia" w:hAnsiTheme="minorEastAsia" w:hint="eastAsia"/>
          <w:sz w:val="24"/>
          <w:szCs w:val="24"/>
        </w:rPr>
        <w:t xml:space="preserve">　　</w:t>
      </w:r>
      <w:r w:rsidR="00377638">
        <w:rPr>
          <w:rFonts w:asciiTheme="minorEastAsia" w:hAnsiTheme="minorEastAsia" w:hint="eastAsia"/>
          <w:i/>
          <w:sz w:val="24"/>
          <w:szCs w:val="24"/>
        </w:rPr>
        <w:t xml:space="preserve">　　　　　</w:t>
      </w:r>
    </w:p>
    <w:p w:rsidR="004B10DF" w:rsidRDefault="004B10DF" w:rsidP="004B10DF">
      <w:pPr>
        <w:jc w:val="right"/>
      </w:pPr>
    </w:p>
    <w:p w:rsidR="00766ACF" w:rsidRDefault="00766ACF" w:rsidP="004B10DF">
      <w:pPr>
        <w:jc w:val="right"/>
      </w:pPr>
    </w:p>
    <w:p w:rsidR="0002341C" w:rsidRDefault="0002341C" w:rsidP="004B10DF">
      <w:pPr>
        <w:jc w:val="right"/>
      </w:pPr>
    </w:p>
    <w:p w:rsidR="00766ACF" w:rsidRDefault="00766ACF" w:rsidP="004B10DF">
      <w:pPr>
        <w:jc w:val="right"/>
      </w:pPr>
    </w:p>
    <w:p w:rsidR="004B10DF" w:rsidRPr="00766ACF" w:rsidRDefault="00EE0A51" w:rsidP="00EE0A51">
      <w:pPr>
        <w:pStyle w:val="a9"/>
        <w:ind w:leftChars="0" w:left="360"/>
        <w:jc w:val="left"/>
        <w:rPr>
          <w:rFonts w:asciiTheme="majorEastAsia" w:eastAsiaTheme="majorEastAsia" w:hAnsiTheme="majorEastAsia"/>
          <w:b/>
          <w:sz w:val="24"/>
          <w:szCs w:val="24"/>
        </w:rPr>
      </w:pPr>
      <w:r w:rsidRPr="00766ACF">
        <w:rPr>
          <w:rFonts w:asciiTheme="majorEastAsia" w:eastAsiaTheme="majorEastAsia" w:hAnsiTheme="majorEastAsia" w:hint="eastAsia"/>
          <w:b/>
          <w:sz w:val="24"/>
          <w:szCs w:val="24"/>
        </w:rPr>
        <w:t>【</w:t>
      </w:r>
      <w:r w:rsidR="006D3FF7">
        <w:rPr>
          <w:rFonts w:asciiTheme="majorEastAsia" w:eastAsiaTheme="majorEastAsia" w:hAnsiTheme="majorEastAsia" w:hint="eastAsia"/>
          <w:b/>
          <w:sz w:val="24"/>
          <w:szCs w:val="24"/>
        </w:rPr>
        <w:t xml:space="preserve">　</w:t>
      </w:r>
      <w:r w:rsidR="004B10DF" w:rsidRPr="00766ACF">
        <w:rPr>
          <w:rFonts w:asciiTheme="majorEastAsia" w:eastAsiaTheme="majorEastAsia" w:hAnsiTheme="majorEastAsia" w:hint="eastAsia"/>
          <w:b/>
          <w:sz w:val="24"/>
          <w:szCs w:val="24"/>
        </w:rPr>
        <w:t>廃棄物の処理及び清掃に関する法律</w:t>
      </w:r>
      <w:r w:rsidRPr="00766ACF">
        <w:rPr>
          <w:rFonts w:asciiTheme="majorEastAsia" w:eastAsiaTheme="majorEastAsia" w:hAnsiTheme="majorEastAsia" w:hint="eastAsia"/>
          <w:b/>
          <w:sz w:val="24"/>
          <w:szCs w:val="24"/>
        </w:rPr>
        <w:t xml:space="preserve">　</w:t>
      </w:r>
      <w:r w:rsidR="00020D67">
        <w:rPr>
          <w:rFonts w:asciiTheme="majorEastAsia" w:eastAsiaTheme="majorEastAsia" w:hAnsiTheme="majorEastAsia" w:hint="eastAsia"/>
          <w:b/>
          <w:sz w:val="24"/>
          <w:szCs w:val="24"/>
        </w:rPr>
        <w:t>第７条第５項第４号イからル</w:t>
      </w:r>
      <w:r w:rsidR="006D3FF7">
        <w:rPr>
          <w:rFonts w:asciiTheme="majorEastAsia" w:eastAsiaTheme="majorEastAsia" w:hAnsiTheme="majorEastAsia" w:hint="eastAsia"/>
          <w:b/>
          <w:sz w:val="24"/>
          <w:szCs w:val="24"/>
        </w:rPr>
        <w:t xml:space="preserve">　</w:t>
      </w:r>
      <w:r w:rsidRPr="00766ACF">
        <w:rPr>
          <w:rFonts w:asciiTheme="majorEastAsia" w:eastAsiaTheme="majorEastAsia" w:hAnsiTheme="majorEastAsia" w:hint="eastAsia"/>
          <w:b/>
          <w:sz w:val="24"/>
          <w:szCs w:val="24"/>
        </w:rPr>
        <w:t>】</w:t>
      </w:r>
    </w:p>
    <w:p w:rsidR="004B10DF" w:rsidRPr="00EE0A51" w:rsidRDefault="004B10DF" w:rsidP="004B10DF">
      <w:pPr>
        <w:widowControl/>
        <w:jc w:val="left"/>
        <w:rPr>
          <w:rFonts w:asciiTheme="majorEastAsia" w:eastAsiaTheme="majorEastAsia" w:hAnsiTheme="majorEastAsia" w:cs="ＭＳ Ｐゴシック"/>
          <w:kern w:val="0"/>
          <w:sz w:val="20"/>
          <w:szCs w:val="20"/>
        </w:rPr>
      </w:pPr>
    </w:p>
    <w:p w:rsidR="004B10DF" w:rsidRPr="00EE0A51" w:rsidRDefault="004B10DF" w:rsidP="004B10DF">
      <w:pPr>
        <w:jc w:val="left"/>
        <w:rPr>
          <w:rFonts w:asciiTheme="majorEastAsia" w:eastAsiaTheme="majorEastAsia" w:hAnsiTheme="majorEastAsia" w:cs="ＭＳ Ｐゴシック"/>
          <w:b/>
          <w:bCs/>
          <w:kern w:val="0"/>
          <w:sz w:val="20"/>
          <w:szCs w:val="20"/>
        </w:rPr>
      </w:pPr>
      <w:r w:rsidRPr="00EE0A51">
        <w:rPr>
          <w:rFonts w:asciiTheme="majorEastAsia" w:eastAsiaTheme="majorEastAsia" w:hAnsiTheme="majorEastAsia" w:cs="ＭＳ Ｐゴシック" w:hint="eastAsia"/>
          <w:b/>
          <w:bCs/>
          <w:kern w:val="0"/>
          <w:sz w:val="20"/>
          <w:szCs w:val="20"/>
        </w:rPr>
        <w:t>第七条</w:t>
      </w:r>
    </w:p>
    <w:p w:rsidR="004B10DF" w:rsidRPr="00EE0A51" w:rsidRDefault="004B10DF" w:rsidP="004B10DF">
      <w:pPr>
        <w:jc w:val="left"/>
        <w:rPr>
          <w:rFonts w:asciiTheme="majorEastAsia" w:eastAsiaTheme="majorEastAsia" w:hAnsiTheme="majorEastAsia" w:cs="ＭＳ Ｐゴシック"/>
          <w:b/>
          <w:bCs/>
          <w:kern w:val="0"/>
          <w:sz w:val="20"/>
          <w:szCs w:val="20"/>
        </w:rPr>
      </w:pPr>
    </w:p>
    <w:p w:rsidR="004B10DF" w:rsidRPr="00EE0A51" w:rsidRDefault="004B10DF" w:rsidP="004B10DF">
      <w:pPr>
        <w:widowControl/>
        <w:jc w:val="left"/>
        <w:rPr>
          <w:rFonts w:asciiTheme="majorEastAsia" w:eastAsiaTheme="majorEastAsia" w:hAnsiTheme="majorEastAsia" w:cs="ＭＳ Ｐゴシック"/>
          <w:kern w:val="0"/>
          <w:sz w:val="20"/>
          <w:szCs w:val="20"/>
        </w:rPr>
      </w:pPr>
      <w:r w:rsidRPr="00EE0A51">
        <w:rPr>
          <w:rFonts w:asciiTheme="majorEastAsia" w:eastAsiaTheme="majorEastAsia" w:hAnsiTheme="majorEastAsia" w:cs="ＭＳ Ｐゴシック" w:hint="eastAsia"/>
          <w:b/>
          <w:bCs/>
          <w:kern w:val="0"/>
          <w:sz w:val="20"/>
          <w:szCs w:val="20"/>
        </w:rPr>
        <w:t xml:space="preserve">５ </w:t>
      </w:r>
      <w:r w:rsidRPr="00EE0A51">
        <w:rPr>
          <w:rFonts w:asciiTheme="majorEastAsia" w:eastAsiaTheme="majorEastAsia" w:hAnsiTheme="majorEastAsia" w:cs="ＭＳ Ｐゴシック" w:hint="eastAsia"/>
          <w:kern w:val="0"/>
          <w:sz w:val="20"/>
          <w:szCs w:val="20"/>
        </w:rPr>
        <w:t xml:space="preserve">　市町村長は、第一項の許可の申請が次の各号</w:t>
      </w:r>
      <w:r w:rsidR="003B1040">
        <w:rPr>
          <w:rFonts w:asciiTheme="majorEastAsia" w:eastAsiaTheme="majorEastAsia" w:hAnsiTheme="majorEastAsia" w:cs="ＭＳ Ｐゴシック" w:hint="eastAsia"/>
          <w:kern w:val="0"/>
          <w:sz w:val="20"/>
          <w:szCs w:val="20"/>
        </w:rPr>
        <w:t>のいずれにも</w:t>
      </w:r>
      <w:r w:rsidRPr="00EE0A51">
        <w:rPr>
          <w:rFonts w:asciiTheme="majorEastAsia" w:eastAsiaTheme="majorEastAsia" w:hAnsiTheme="majorEastAsia" w:cs="ＭＳ Ｐゴシック" w:hint="eastAsia"/>
          <w:kern w:val="0"/>
          <w:sz w:val="20"/>
          <w:szCs w:val="20"/>
        </w:rPr>
        <w:t xml:space="preserve">適合していると認めるときでなければ、同項の許可をしてはならない。 </w:t>
      </w:r>
    </w:p>
    <w:p w:rsidR="004B10DF" w:rsidRPr="00EE0A51" w:rsidRDefault="004B10DF" w:rsidP="004B10DF">
      <w:pPr>
        <w:widowControl/>
        <w:jc w:val="left"/>
        <w:rPr>
          <w:rFonts w:asciiTheme="majorEastAsia" w:eastAsiaTheme="majorEastAsia" w:hAnsiTheme="majorEastAsia" w:cs="ＭＳ Ｐゴシック"/>
          <w:kern w:val="0"/>
          <w:sz w:val="20"/>
          <w:szCs w:val="20"/>
        </w:rPr>
      </w:pPr>
    </w:p>
    <w:p w:rsidR="004B10DF" w:rsidRPr="00EE0A51" w:rsidRDefault="004B10DF" w:rsidP="004B10DF">
      <w:pPr>
        <w:widowControl/>
        <w:jc w:val="left"/>
        <w:rPr>
          <w:rFonts w:asciiTheme="majorEastAsia" w:eastAsiaTheme="majorEastAsia" w:hAnsiTheme="majorEastAsia" w:cs="ＭＳ Ｐゴシック"/>
          <w:kern w:val="0"/>
          <w:sz w:val="20"/>
          <w:szCs w:val="20"/>
        </w:rPr>
      </w:pPr>
      <w:bookmarkStart w:id="1" w:name="1000000000000000000000000000000000000000"/>
      <w:r w:rsidRPr="00EE0A51">
        <w:rPr>
          <w:rFonts w:asciiTheme="majorEastAsia" w:eastAsiaTheme="majorEastAsia" w:hAnsiTheme="majorEastAsia" w:cs="ＭＳ Ｐゴシック" w:hint="eastAsia"/>
          <w:b/>
          <w:bCs/>
          <w:kern w:val="0"/>
          <w:sz w:val="20"/>
          <w:szCs w:val="20"/>
        </w:rPr>
        <w:t>四</w:t>
      </w:r>
      <w:bookmarkEnd w:id="1"/>
      <w:r w:rsidRPr="00EE0A51">
        <w:rPr>
          <w:rFonts w:asciiTheme="majorEastAsia" w:eastAsiaTheme="majorEastAsia" w:hAnsiTheme="majorEastAsia" w:cs="ＭＳ Ｐゴシック" w:hint="eastAsia"/>
          <w:b/>
          <w:bCs/>
          <w:kern w:val="0"/>
          <w:sz w:val="20"/>
          <w:szCs w:val="20"/>
        </w:rPr>
        <w:t xml:space="preserve"> </w:t>
      </w:r>
      <w:r w:rsidRPr="00EE0A51">
        <w:rPr>
          <w:rFonts w:asciiTheme="majorEastAsia" w:eastAsiaTheme="majorEastAsia" w:hAnsiTheme="majorEastAsia" w:cs="ＭＳ Ｐゴシック" w:hint="eastAsia"/>
          <w:kern w:val="0"/>
          <w:sz w:val="20"/>
          <w:szCs w:val="20"/>
        </w:rPr>
        <w:t xml:space="preserve">　申請者が次のいずれにも該当しないこと。 </w:t>
      </w:r>
    </w:p>
    <w:p w:rsidR="004B10DF" w:rsidRPr="00EE0A51" w:rsidRDefault="004B10DF" w:rsidP="004B10DF">
      <w:pPr>
        <w:widowControl/>
        <w:jc w:val="left"/>
        <w:rPr>
          <w:rFonts w:asciiTheme="majorEastAsia" w:eastAsiaTheme="majorEastAsia" w:hAnsiTheme="majorEastAsia" w:cs="ＭＳ Ｐゴシック"/>
          <w:kern w:val="0"/>
          <w:sz w:val="20"/>
          <w:szCs w:val="20"/>
        </w:rPr>
      </w:pPr>
    </w:p>
    <w:p w:rsidR="004B10DF" w:rsidRDefault="004B10DF" w:rsidP="004B10DF">
      <w:pPr>
        <w:widowControl/>
        <w:jc w:val="left"/>
        <w:rPr>
          <w:rFonts w:asciiTheme="majorEastAsia" w:eastAsiaTheme="majorEastAsia" w:hAnsiTheme="majorEastAsia" w:cs="ＭＳ Ｐゴシック"/>
          <w:kern w:val="0"/>
          <w:sz w:val="20"/>
          <w:szCs w:val="20"/>
        </w:rPr>
      </w:pPr>
      <w:r w:rsidRPr="00EE0A51">
        <w:rPr>
          <w:rFonts w:asciiTheme="majorEastAsia" w:eastAsiaTheme="majorEastAsia" w:hAnsiTheme="majorEastAsia" w:cs="ＭＳ Ｐゴシック" w:hint="eastAsia"/>
          <w:b/>
          <w:bCs/>
          <w:kern w:val="0"/>
          <w:sz w:val="20"/>
          <w:szCs w:val="20"/>
        </w:rPr>
        <w:t>イ</w:t>
      </w:r>
      <w:r w:rsidR="00FF6B7A">
        <w:rPr>
          <w:rFonts w:asciiTheme="majorEastAsia" w:eastAsiaTheme="majorEastAsia" w:hAnsiTheme="majorEastAsia" w:cs="ＭＳ Ｐゴシック" w:hint="eastAsia"/>
          <w:kern w:val="0"/>
          <w:sz w:val="20"/>
          <w:szCs w:val="20"/>
        </w:rPr>
        <w:t xml:space="preserve">　心身の故障によりその業務を適切に行うことができない者として環境省令で定めるもの</w:t>
      </w:r>
    </w:p>
    <w:p w:rsidR="00FF6B7A" w:rsidRPr="00FF6B7A" w:rsidRDefault="00FF6B7A" w:rsidP="004B10DF">
      <w:pPr>
        <w:widowControl/>
        <w:jc w:val="left"/>
        <w:rPr>
          <w:rFonts w:asciiTheme="majorEastAsia" w:eastAsiaTheme="majorEastAsia" w:hAnsiTheme="majorEastAsia" w:cs="ＭＳ Ｐゴシック"/>
          <w:kern w:val="0"/>
          <w:sz w:val="20"/>
          <w:szCs w:val="20"/>
        </w:rPr>
      </w:pPr>
      <w:r w:rsidRPr="00EE0A51">
        <w:rPr>
          <w:rFonts w:asciiTheme="majorEastAsia" w:eastAsiaTheme="majorEastAsia" w:hAnsiTheme="majorEastAsia" w:cs="ＭＳ Ｐゴシック" w:hint="eastAsia"/>
          <w:b/>
          <w:bCs/>
          <w:kern w:val="0"/>
          <w:sz w:val="20"/>
          <w:szCs w:val="20"/>
        </w:rPr>
        <w:t>ロ</w:t>
      </w:r>
      <w:r>
        <w:rPr>
          <w:rFonts w:asciiTheme="majorEastAsia" w:eastAsiaTheme="majorEastAsia" w:hAnsiTheme="majorEastAsia" w:cs="ＭＳ Ｐゴシック" w:hint="eastAsia"/>
          <w:b/>
          <w:bCs/>
          <w:kern w:val="0"/>
          <w:sz w:val="20"/>
          <w:szCs w:val="20"/>
        </w:rPr>
        <w:t xml:space="preserve">　</w:t>
      </w:r>
      <w:r>
        <w:rPr>
          <w:rFonts w:asciiTheme="majorEastAsia" w:eastAsiaTheme="majorEastAsia" w:hAnsiTheme="majorEastAsia" w:cs="ＭＳ Ｐゴシック" w:hint="eastAsia"/>
          <w:bCs/>
          <w:kern w:val="0"/>
          <w:sz w:val="20"/>
          <w:szCs w:val="20"/>
        </w:rPr>
        <w:t>破産手続開始の決定を受けて復権を得ない者</w:t>
      </w:r>
    </w:p>
    <w:p w:rsidR="004B10DF" w:rsidRPr="00EE0A51" w:rsidRDefault="00FF6B7A" w:rsidP="004B10DF">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b/>
          <w:bCs/>
          <w:kern w:val="0"/>
          <w:sz w:val="20"/>
          <w:szCs w:val="20"/>
        </w:rPr>
        <w:t>ハ</w:t>
      </w:r>
      <w:r w:rsidR="004B10DF" w:rsidRPr="00EE0A51">
        <w:rPr>
          <w:rFonts w:asciiTheme="majorEastAsia" w:eastAsiaTheme="majorEastAsia" w:hAnsiTheme="majorEastAsia" w:cs="ＭＳ Ｐゴシック" w:hint="eastAsia"/>
          <w:kern w:val="0"/>
          <w:sz w:val="20"/>
          <w:szCs w:val="20"/>
        </w:rPr>
        <w:t xml:space="preserve">　禁錮以上の刑に処せられ、その執行を終わり、又は執行を受けることがなくなつた日から五年を経過しない者</w:t>
      </w:r>
    </w:p>
    <w:p w:rsidR="00766ACF" w:rsidRDefault="00FF6B7A" w:rsidP="004B10DF">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b/>
          <w:bCs/>
          <w:kern w:val="0"/>
          <w:sz w:val="20"/>
          <w:szCs w:val="20"/>
        </w:rPr>
        <w:t>ニ</w:t>
      </w:r>
      <w:r w:rsidR="004B10DF" w:rsidRPr="00EE0A51">
        <w:rPr>
          <w:rFonts w:asciiTheme="majorEastAsia" w:eastAsiaTheme="majorEastAsia" w:hAnsiTheme="majorEastAsia" w:cs="ＭＳ Ｐゴシック" w:hint="eastAsia"/>
          <w:kern w:val="0"/>
          <w:sz w:val="20"/>
          <w:szCs w:val="20"/>
        </w:rPr>
        <w:t xml:space="preserve">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rsidR="00766ACF" w:rsidRPr="00EE0A51" w:rsidRDefault="00766ACF" w:rsidP="00766ACF">
      <w:pPr>
        <w:widowControl/>
        <w:jc w:val="right"/>
        <w:rPr>
          <w:rFonts w:asciiTheme="majorEastAsia" w:eastAsiaTheme="majorEastAsia" w:hAnsiTheme="majorEastAsia" w:cs="ＭＳ Ｐゴシック"/>
          <w:kern w:val="0"/>
          <w:sz w:val="20"/>
          <w:szCs w:val="20"/>
        </w:rPr>
      </w:pPr>
      <w:r w:rsidRPr="00EE0A51">
        <w:rPr>
          <w:rFonts w:asciiTheme="majorEastAsia" w:eastAsiaTheme="majorEastAsia" w:hAnsiTheme="majorEastAsia" w:cs="ＭＳ Ｐゴシック" w:hint="eastAsia"/>
          <w:kern w:val="0"/>
          <w:sz w:val="20"/>
          <w:szCs w:val="20"/>
        </w:rPr>
        <w:t>（裏面へ）</w:t>
      </w:r>
    </w:p>
    <w:p w:rsidR="0039350A" w:rsidRDefault="0039350A" w:rsidP="004B10DF">
      <w:pPr>
        <w:widowControl/>
        <w:jc w:val="left"/>
        <w:rPr>
          <w:rFonts w:asciiTheme="majorEastAsia" w:eastAsiaTheme="majorEastAsia" w:hAnsiTheme="majorEastAsia" w:cs="ＭＳ Ｐゴシック"/>
          <w:b/>
          <w:bCs/>
          <w:kern w:val="0"/>
          <w:sz w:val="20"/>
          <w:szCs w:val="20"/>
        </w:rPr>
      </w:pPr>
    </w:p>
    <w:p w:rsidR="004B10DF" w:rsidRPr="00EE0A51" w:rsidRDefault="00FF6B7A" w:rsidP="004B10DF">
      <w:pPr>
        <w:widowControl/>
        <w:jc w:val="left"/>
        <w:rPr>
          <w:rFonts w:asciiTheme="majorEastAsia" w:eastAsiaTheme="majorEastAsia" w:hAnsiTheme="majorEastAsia" w:cs="ＭＳ Ｐゴシック"/>
          <w:kern w:val="0"/>
          <w:sz w:val="20"/>
          <w:szCs w:val="20"/>
        </w:rPr>
      </w:pPr>
      <w:r w:rsidRPr="00EE0A51">
        <w:rPr>
          <w:rFonts w:asciiTheme="majorEastAsia" w:eastAsiaTheme="majorEastAsia" w:hAnsiTheme="majorEastAsia" w:cs="ＭＳ Ｐゴシック" w:hint="eastAsia"/>
          <w:b/>
          <w:bCs/>
          <w:kern w:val="0"/>
          <w:sz w:val="20"/>
          <w:szCs w:val="20"/>
        </w:rPr>
        <w:t>ホ</w:t>
      </w:r>
      <w:r w:rsidR="004B10DF" w:rsidRPr="00EE0A51">
        <w:rPr>
          <w:rFonts w:asciiTheme="majorEastAsia" w:eastAsiaTheme="majorEastAsia" w:hAnsiTheme="majorEastAsia" w:cs="ＭＳ Ｐゴシック" w:hint="eastAsia"/>
          <w:kern w:val="0"/>
          <w:sz w:val="20"/>
          <w:szCs w:val="20"/>
        </w:rPr>
        <w:t xml:space="preserve">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rsidR="004B10DF" w:rsidRPr="00EE0A51" w:rsidRDefault="00FF6B7A" w:rsidP="004B10DF">
      <w:pPr>
        <w:widowControl/>
        <w:jc w:val="left"/>
        <w:rPr>
          <w:rFonts w:asciiTheme="majorEastAsia" w:eastAsiaTheme="majorEastAsia" w:hAnsiTheme="majorEastAsia" w:cs="ＭＳ Ｐゴシック"/>
          <w:kern w:val="0"/>
          <w:sz w:val="20"/>
          <w:szCs w:val="20"/>
        </w:rPr>
      </w:pPr>
      <w:r w:rsidRPr="00EE0A51">
        <w:rPr>
          <w:rFonts w:asciiTheme="majorEastAsia" w:eastAsiaTheme="majorEastAsia" w:hAnsiTheme="majorEastAsia" w:cs="ＭＳ Ｐゴシック" w:hint="eastAsia"/>
          <w:b/>
          <w:bCs/>
          <w:kern w:val="0"/>
          <w:sz w:val="20"/>
          <w:szCs w:val="20"/>
        </w:rPr>
        <w:t>ヘ</w:t>
      </w:r>
      <w:r w:rsidR="004B10DF" w:rsidRPr="00EE0A51">
        <w:rPr>
          <w:rFonts w:asciiTheme="majorEastAsia" w:eastAsiaTheme="majorEastAsia" w:hAnsiTheme="majorEastAsia" w:cs="ＭＳ Ｐゴシック" w:hint="eastAsia"/>
          <w:kern w:val="0"/>
          <w:sz w:val="20"/>
          <w:szCs w:val="20"/>
        </w:rPr>
        <w:t xml:space="preserve">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rsidR="004B10DF" w:rsidRPr="00EE0A51" w:rsidRDefault="00FF6B7A" w:rsidP="004B10DF">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b/>
          <w:bCs/>
          <w:kern w:val="0"/>
          <w:sz w:val="20"/>
          <w:szCs w:val="20"/>
        </w:rPr>
        <w:t>ト</w:t>
      </w:r>
      <w:r w:rsidR="00C54533">
        <w:rPr>
          <w:rFonts w:asciiTheme="majorEastAsia" w:eastAsiaTheme="majorEastAsia" w:hAnsiTheme="majorEastAsia" w:cs="ＭＳ Ｐゴシック" w:hint="eastAsia"/>
          <w:kern w:val="0"/>
          <w:sz w:val="20"/>
          <w:szCs w:val="20"/>
        </w:rPr>
        <w:t xml:space="preserve">　ヘ</w:t>
      </w:r>
      <w:r w:rsidR="004B10DF" w:rsidRPr="00EE0A51">
        <w:rPr>
          <w:rFonts w:asciiTheme="majorEastAsia" w:eastAsiaTheme="majorEastAsia" w:hAnsiTheme="majorEastAsia" w:cs="ＭＳ Ｐゴシック" w:hint="eastAsia"/>
          <w:kern w:val="0"/>
          <w:sz w:val="20"/>
          <w:szCs w:val="20"/>
        </w:rPr>
        <w:t>に規定する期間内に次条第三項の規定による一般廃棄物若しくは産業廃棄物の収集若しくは運搬若しくは処分の事業のいずれかの事業の全部の廃止の届出又は浄化槽法第三十八条</w:t>
      </w:r>
      <w:r w:rsidR="00C54533">
        <w:rPr>
          <w:rFonts w:asciiTheme="majorEastAsia" w:eastAsiaTheme="majorEastAsia" w:hAnsiTheme="majorEastAsia" w:cs="ＭＳ Ｐゴシック" w:hint="eastAsia"/>
          <w:kern w:val="0"/>
          <w:sz w:val="20"/>
          <w:szCs w:val="20"/>
        </w:rPr>
        <w:t>第五号に該当する旨の同条の規定による届出があつた場合において、ヘ</w:t>
      </w:r>
      <w:r w:rsidR="004B10DF" w:rsidRPr="00EE0A51">
        <w:rPr>
          <w:rFonts w:asciiTheme="majorEastAsia" w:eastAsiaTheme="majorEastAsia" w:hAnsiTheme="majorEastAsia" w:cs="ＭＳ Ｐゴシック" w:hint="eastAsia"/>
          <w:kern w:val="0"/>
          <w:sz w:val="20"/>
          <w:szCs w:val="20"/>
        </w:rPr>
        <w:t>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rsidR="004B10DF" w:rsidRPr="00EE0A51" w:rsidRDefault="00FF6B7A" w:rsidP="004B10DF">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b/>
          <w:bCs/>
          <w:kern w:val="0"/>
          <w:sz w:val="20"/>
          <w:szCs w:val="20"/>
        </w:rPr>
        <w:t>チ</w:t>
      </w:r>
      <w:r w:rsidR="004B10DF" w:rsidRPr="00EE0A51">
        <w:rPr>
          <w:rFonts w:asciiTheme="majorEastAsia" w:eastAsiaTheme="majorEastAsia" w:hAnsiTheme="majorEastAsia" w:cs="ＭＳ Ｐゴシック" w:hint="eastAsia"/>
          <w:kern w:val="0"/>
          <w:sz w:val="20"/>
          <w:szCs w:val="20"/>
        </w:rPr>
        <w:t xml:space="preserve">　その業務に関し不正又は不誠実な行為をするおそれがあると認めるに足りる相当の理由がある者</w:t>
      </w:r>
    </w:p>
    <w:p w:rsidR="004B10DF" w:rsidRPr="00EE0A51" w:rsidRDefault="00FF6B7A" w:rsidP="004B10DF">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b/>
          <w:bCs/>
          <w:kern w:val="0"/>
          <w:sz w:val="20"/>
          <w:szCs w:val="20"/>
        </w:rPr>
        <w:t>リ</w:t>
      </w:r>
      <w:r w:rsidR="004B10DF" w:rsidRPr="00EE0A51">
        <w:rPr>
          <w:rFonts w:asciiTheme="majorEastAsia" w:eastAsiaTheme="majorEastAsia" w:hAnsiTheme="majorEastAsia" w:cs="ＭＳ Ｐゴシック" w:hint="eastAsia"/>
          <w:kern w:val="0"/>
          <w:sz w:val="20"/>
          <w:szCs w:val="20"/>
        </w:rPr>
        <w:t xml:space="preserve">　営業に関し成年者と同一の行為能力を有しない未成年者でその法定代理人（法定代理人が法人である場合においては、</w:t>
      </w:r>
      <w:r w:rsidR="00C54533">
        <w:rPr>
          <w:rFonts w:asciiTheme="majorEastAsia" w:eastAsiaTheme="majorEastAsia" w:hAnsiTheme="majorEastAsia" w:cs="ＭＳ Ｐゴシック" w:hint="eastAsia"/>
          <w:kern w:val="0"/>
          <w:sz w:val="20"/>
          <w:szCs w:val="20"/>
        </w:rPr>
        <w:t>その役員を含む。第十四条第五項第二号ハにおいて同じ。）がイからチ</w:t>
      </w:r>
      <w:r w:rsidR="004B10DF" w:rsidRPr="00EE0A51">
        <w:rPr>
          <w:rFonts w:asciiTheme="majorEastAsia" w:eastAsiaTheme="majorEastAsia" w:hAnsiTheme="majorEastAsia" w:cs="ＭＳ Ｐゴシック" w:hint="eastAsia"/>
          <w:kern w:val="0"/>
          <w:sz w:val="20"/>
          <w:szCs w:val="20"/>
        </w:rPr>
        <w:t>までのいずれかに該当するもの</w:t>
      </w:r>
    </w:p>
    <w:p w:rsidR="004B10DF" w:rsidRPr="00EE0A51" w:rsidRDefault="00FF6B7A" w:rsidP="004B10DF">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b/>
          <w:bCs/>
          <w:kern w:val="0"/>
          <w:sz w:val="20"/>
          <w:szCs w:val="20"/>
        </w:rPr>
        <w:t>ヌ</w:t>
      </w:r>
      <w:r w:rsidR="00C54533">
        <w:rPr>
          <w:rFonts w:asciiTheme="majorEastAsia" w:eastAsiaTheme="majorEastAsia" w:hAnsiTheme="majorEastAsia" w:cs="ＭＳ Ｐゴシック" w:hint="eastAsia"/>
          <w:kern w:val="0"/>
          <w:sz w:val="20"/>
          <w:szCs w:val="20"/>
        </w:rPr>
        <w:t xml:space="preserve">　法人でその役員又は政令で定める使用人のうちにイからチ</w:t>
      </w:r>
      <w:r w:rsidR="004B10DF" w:rsidRPr="00EE0A51">
        <w:rPr>
          <w:rFonts w:asciiTheme="majorEastAsia" w:eastAsiaTheme="majorEastAsia" w:hAnsiTheme="majorEastAsia" w:cs="ＭＳ Ｐゴシック" w:hint="eastAsia"/>
          <w:kern w:val="0"/>
          <w:sz w:val="20"/>
          <w:szCs w:val="20"/>
        </w:rPr>
        <w:t>までのいずれかに該当する者のあるもの</w:t>
      </w:r>
    </w:p>
    <w:p w:rsidR="00E831A0" w:rsidRPr="00EE0A51" w:rsidRDefault="00FF6B7A" w:rsidP="00EE0A51">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b/>
          <w:bCs/>
          <w:kern w:val="0"/>
          <w:sz w:val="20"/>
          <w:szCs w:val="20"/>
        </w:rPr>
        <w:t>ル</w:t>
      </w:r>
      <w:r w:rsidR="00C54533">
        <w:rPr>
          <w:rFonts w:asciiTheme="majorEastAsia" w:eastAsiaTheme="majorEastAsia" w:hAnsiTheme="majorEastAsia" w:cs="ＭＳ Ｐゴシック" w:hint="eastAsia"/>
          <w:kern w:val="0"/>
          <w:sz w:val="20"/>
          <w:szCs w:val="20"/>
        </w:rPr>
        <w:t xml:space="preserve">　個人で政令で定める使用人のうちにイからチ</w:t>
      </w:r>
      <w:r w:rsidR="004B10DF" w:rsidRPr="00EE0A51">
        <w:rPr>
          <w:rFonts w:asciiTheme="majorEastAsia" w:eastAsiaTheme="majorEastAsia" w:hAnsiTheme="majorEastAsia" w:cs="ＭＳ Ｐゴシック" w:hint="eastAsia"/>
          <w:kern w:val="0"/>
          <w:sz w:val="20"/>
          <w:szCs w:val="20"/>
        </w:rPr>
        <w:t>までのいずれかに該当する者のあるもの</w:t>
      </w:r>
    </w:p>
    <w:sectPr w:rsidR="00E831A0" w:rsidRPr="00EE0A51" w:rsidSect="00766ACF">
      <w:headerReference w:type="default" r:id="rId7"/>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635" w:rsidRDefault="009E2635" w:rsidP="00496D60">
      <w:r>
        <w:separator/>
      </w:r>
    </w:p>
  </w:endnote>
  <w:endnote w:type="continuationSeparator" w:id="0">
    <w:p w:rsidR="009E2635" w:rsidRDefault="009E2635" w:rsidP="0049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635" w:rsidRDefault="009E2635" w:rsidP="00496D60">
      <w:r>
        <w:separator/>
      </w:r>
    </w:p>
  </w:footnote>
  <w:footnote w:type="continuationSeparator" w:id="0">
    <w:p w:rsidR="009E2635" w:rsidRDefault="009E2635" w:rsidP="00496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D60" w:rsidRDefault="00496D60">
    <w:pPr>
      <w:pStyle w:val="a3"/>
    </w:pPr>
  </w:p>
  <w:p w:rsidR="00496D60" w:rsidRDefault="00496D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0A2"/>
    <w:multiLevelType w:val="hybridMultilevel"/>
    <w:tmpl w:val="802CA300"/>
    <w:lvl w:ilvl="0" w:tplc="CA9420BE">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5C"/>
    <w:rsid w:val="00020D67"/>
    <w:rsid w:val="0002341C"/>
    <w:rsid w:val="00032789"/>
    <w:rsid w:val="000B4A62"/>
    <w:rsid w:val="00155D94"/>
    <w:rsid w:val="001F574F"/>
    <w:rsid w:val="002471B5"/>
    <w:rsid w:val="00254778"/>
    <w:rsid w:val="00317DD8"/>
    <w:rsid w:val="00377638"/>
    <w:rsid w:val="0039350A"/>
    <w:rsid w:val="003B1040"/>
    <w:rsid w:val="003B6101"/>
    <w:rsid w:val="00496D60"/>
    <w:rsid w:val="004B10DF"/>
    <w:rsid w:val="006606C2"/>
    <w:rsid w:val="006C16BD"/>
    <w:rsid w:val="006D3FF7"/>
    <w:rsid w:val="006D76AB"/>
    <w:rsid w:val="00766ACF"/>
    <w:rsid w:val="00890DB3"/>
    <w:rsid w:val="0097318B"/>
    <w:rsid w:val="009E2635"/>
    <w:rsid w:val="00A25B7A"/>
    <w:rsid w:val="00AA24B3"/>
    <w:rsid w:val="00C54533"/>
    <w:rsid w:val="00E778A0"/>
    <w:rsid w:val="00E831A0"/>
    <w:rsid w:val="00E9583C"/>
    <w:rsid w:val="00EE0A51"/>
    <w:rsid w:val="00F3109B"/>
    <w:rsid w:val="00F80D5C"/>
    <w:rsid w:val="00FC7A8D"/>
    <w:rsid w:val="00FF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772188F-633A-4EEE-8408-8B8E0CF0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D60"/>
    <w:pPr>
      <w:tabs>
        <w:tab w:val="center" w:pos="4252"/>
        <w:tab w:val="right" w:pos="8504"/>
      </w:tabs>
      <w:snapToGrid w:val="0"/>
    </w:pPr>
  </w:style>
  <w:style w:type="character" w:customStyle="1" w:styleId="a4">
    <w:name w:val="ヘッダー (文字)"/>
    <w:basedOn w:val="a0"/>
    <w:link w:val="a3"/>
    <w:uiPriority w:val="99"/>
    <w:rsid w:val="00496D60"/>
  </w:style>
  <w:style w:type="paragraph" w:styleId="a5">
    <w:name w:val="footer"/>
    <w:basedOn w:val="a"/>
    <w:link w:val="a6"/>
    <w:uiPriority w:val="99"/>
    <w:unhideWhenUsed/>
    <w:rsid w:val="00496D60"/>
    <w:pPr>
      <w:tabs>
        <w:tab w:val="center" w:pos="4252"/>
        <w:tab w:val="right" w:pos="8504"/>
      </w:tabs>
      <w:snapToGrid w:val="0"/>
    </w:pPr>
  </w:style>
  <w:style w:type="character" w:customStyle="1" w:styleId="a6">
    <w:name w:val="フッター (文字)"/>
    <w:basedOn w:val="a0"/>
    <w:link w:val="a5"/>
    <w:uiPriority w:val="99"/>
    <w:rsid w:val="00496D60"/>
  </w:style>
  <w:style w:type="paragraph" w:styleId="a7">
    <w:name w:val="Balloon Text"/>
    <w:basedOn w:val="a"/>
    <w:link w:val="a8"/>
    <w:uiPriority w:val="99"/>
    <w:semiHidden/>
    <w:unhideWhenUsed/>
    <w:rsid w:val="00890D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0DB3"/>
    <w:rPr>
      <w:rFonts w:asciiTheme="majorHAnsi" w:eastAsiaTheme="majorEastAsia" w:hAnsiTheme="majorHAnsi" w:cstheme="majorBidi"/>
      <w:sz w:val="18"/>
      <w:szCs w:val="18"/>
    </w:rPr>
  </w:style>
  <w:style w:type="paragraph" w:styleId="a9">
    <w:name w:val="List Paragraph"/>
    <w:basedOn w:val="a"/>
    <w:uiPriority w:val="34"/>
    <w:qFormat/>
    <w:rsid w:val="004B10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541370">
      <w:bodyDiv w:val="1"/>
      <w:marLeft w:val="0"/>
      <w:marRight w:val="0"/>
      <w:marTop w:val="0"/>
      <w:marBottom w:val="0"/>
      <w:divBdr>
        <w:top w:val="none" w:sz="0" w:space="0" w:color="auto"/>
        <w:left w:val="none" w:sz="0" w:space="0" w:color="auto"/>
        <w:bottom w:val="none" w:sz="0" w:space="0" w:color="auto"/>
        <w:right w:val="none" w:sz="0" w:space="0" w:color="auto"/>
      </w:divBdr>
    </w:div>
    <w:div w:id="11723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2</cp:revision>
  <cp:lastPrinted>2019-12-09T01:04:00Z</cp:lastPrinted>
  <dcterms:created xsi:type="dcterms:W3CDTF">2024-12-19T01:46:00Z</dcterms:created>
  <dcterms:modified xsi:type="dcterms:W3CDTF">2024-12-19T01:46:00Z</dcterms:modified>
</cp:coreProperties>
</file>